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851F" w14:textId="6C0DCB51" w:rsidR="009B56EF" w:rsidRPr="00DD513A" w:rsidRDefault="009B56EF" w:rsidP="009B56EF">
      <w:pPr>
        <w:rPr>
          <w:rFonts w:ascii="FreightText Pro Book" w:hAnsi="FreightText Pro Book"/>
          <w:iCs/>
          <w:color w:val="000000" w:themeColor="text1"/>
          <w:sz w:val="24"/>
          <w:szCs w:val="24"/>
          <w:lang w:val="en-GB"/>
        </w:rPr>
      </w:pPr>
      <w:bookmarkStart w:id="0" w:name="_Hlk200723838"/>
    </w:p>
    <w:p w14:paraId="45D99053" w14:textId="091DE85B" w:rsidR="007A0A98" w:rsidRPr="00EA459D" w:rsidRDefault="007A0A98" w:rsidP="007A0A98">
      <w:pPr>
        <w:pStyle w:val="Titel"/>
        <w:jc w:val="center"/>
        <w:rPr>
          <w:rFonts w:ascii="Neue Plak Wide Black" w:hAnsi="Neue Plak Wide Black"/>
          <w:color w:val="182952"/>
          <w:sz w:val="36"/>
          <w:szCs w:val="36"/>
        </w:rPr>
      </w:pPr>
      <w:r w:rsidRPr="00EA459D">
        <w:rPr>
          <w:rFonts w:ascii="Neue Plak Wide Black" w:hAnsi="Neue Plak Wide Black"/>
          <w:color w:val="182952"/>
          <w:sz w:val="36"/>
          <w:szCs w:val="36"/>
        </w:rPr>
        <w:t>Modul „</w:t>
      </w:r>
      <w:r w:rsidR="001925A4">
        <w:rPr>
          <w:rFonts w:ascii="Neue Plak Wide Black" w:hAnsi="Neue Plak Wide Black"/>
          <w:color w:val="182952"/>
          <w:sz w:val="36"/>
          <w:szCs w:val="36"/>
        </w:rPr>
        <w:t xml:space="preserve">Nachhaltigkeit </w:t>
      </w:r>
      <w:r w:rsidR="002000F5">
        <w:rPr>
          <w:rFonts w:ascii="Neue Plak Wide Black" w:hAnsi="Neue Plak Wide Black"/>
          <w:color w:val="182952"/>
          <w:sz w:val="36"/>
          <w:szCs w:val="36"/>
        </w:rPr>
        <w:t>und planetare Grenzen</w:t>
      </w:r>
      <w:r w:rsidR="003C45F3">
        <w:rPr>
          <w:rFonts w:ascii="Neue Plak Wide Black" w:hAnsi="Neue Plak Wide Black"/>
          <w:color w:val="182952"/>
          <w:sz w:val="36"/>
          <w:szCs w:val="36"/>
        </w:rPr>
        <w:t xml:space="preserve"> – Grundlagen für eine zukunftsfähige Baupraxis</w:t>
      </w:r>
      <w:r w:rsidRPr="00EA459D">
        <w:rPr>
          <w:rFonts w:ascii="Neue Plak Wide Black" w:hAnsi="Neue Plak Wide Black"/>
          <w:color w:val="182952"/>
          <w:sz w:val="36"/>
          <w:szCs w:val="36"/>
        </w:rPr>
        <w:t>“</w:t>
      </w:r>
      <w:r w:rsidR="001F78B6">
        <w:rPr>
          <w:rFonts w:ascii="Neue Plak Wide Black" w:hAnsi="Neue Plak Wide Black"/>
          <w:color w:val="182952"/>
          <w:sz w:val="36"/>
          <w:szCs w:val="36"/>
        </w:rPr>
        <w:t xml:space="preserve"> – Langversion </w:t>
      </w:r>
    </w:p>
    <w:p w14:paraId="4682939F" w14:textId="77777777" w:rsidR="007A0A98" w:rsidRPr="00EA459D" w:rsidRDefault="007A0A98" w:rsidP="007A0A98">
      <w:pPr>
        <w:pStyle w:val="Titel"/>
        <w:jc w:val="center"/>
        <w:rPr>
          <w:rFonts w:ascii="Neue Plak Wide Black" w:hAnsi="Neue Plak Wide Black"/>
          <w:b/>
          <w:bCs/>
          <w:color w:val="182952"/>
          <w:sz w:val="36"/>
          <w:szCs w:val="36"/>
        </w:rPr>
      </w:pPr>
      <w:r w:rsidRPr="00EA459D">
        <w:rPr>
          <w:rFonts w:ascii="Neue Plak Wide Black" w:hAnsi="Neue Plak Wide Black"/>
          <w:color w:val="182952"/>
          <w:sz w:val="36"/>
          <w:szCs w:val="36"/>
        </w:rPr>
        <w:t xml:space="preserve">Ziel-Inhalt-Methode (ZIM) im </w:t>
      </w:r>
      <w:r w:rsidRPr="00EA459D">
        <w:rPr>
          <w:rFonts w:ascii="Neue Plak Wide Black" w:hAnsi="Neue Plak Wide Black"/>
          <w:b/>
          <w:bCs/>
          <w:color w:val="182952"/>
          <w:sz w:val="36"/>
          <w:szCs w:val="36"/>
        </w:rPr>
        <w:t>Projekt NBAU</w:t>
      </w:r>
    </w:p>
    <w:p w14:paraId="1A6621F1" w14:textId="77777777" w:rsidR="007A0A98" w:rsidRPr="00C411CB" w:rsidRDefault="007A0A98" w:rsidP="007A0A98"/>
    <w:p w14:paraId="5B30D299" w14:textId="01BC08C5" w:rsidR="007A0A98" w:rsidRPr="00EA459D" w:rsidRDefault="007A0A98" w:rsidP="00EA459D">
      <w:pPr>
        <w:spacing w:after="0" w:line="240" w:lineRule="auto"/>
        <w:rPr>
          <w:rFonts w:ascii="Neue Plak Text" w:hAnsi="Neue Plak Text" w:cs="Arial"/>
          <w:b/>
          <w:bCs/>
          <w:sz w:val="24"/>
          <w:szCs w:val="24"/>
        </w:rPr>
      </w:pPr>
      <w:r w:rsidRPr="00EA459D">
        <w:rPr>
          <w:rFonts w:ascii="Neue Plak Text" w:hAnsi="Neue Plak Text" w:cs="Arial"/>
          <w:b/>
          <w:bCs/>
          <w:sz w:val="24"/>
          <w:szCs w:val="24"/>
        </w:rPr>
        <w:t xml:space="preserve">Autor*innen: </w:t>
      </w:r>
      <w:r w:rsidR="001925A4">
        <w:rPr>
          <w:rFonts w:ascii="Neue Plak Text" w:hAnsi="Neue Plak Text" w:cs="Arial"/>
          <w:sz w:val="24"/>
          <w:szCs w:val="24"/>
        </w:rPr>
        <w:t>Mirjam Neebe (</w:t>
      </w:r>
      <w:hyperlink r:id="rId10" w:history="1">
        <w:r w:rsidR="001925A4" w:rsidRPr="007945E7">
          <w:rPr>
            <w:rStyle w:val="Hyperlink"/>
            <w:rFonts w:ascii="Neue Plak Text" w:hAnsi="Neue Plak Text" w:cs="Arial"/>
            <w:sz w:val="24"/>
            <w:szCs w:val="24"/>
          </w:rPr>
          <w:t>neebe@nexteconomylab.de</w:t>
        </w:r>
      </w:hyperlink>
      <w:r w:rsidR="001925A4">
        <w:rPr>
          <w:rFonts w:ascii="Neue Plak Text" w:hAnsi="Neue Plak Text" w:cs="Arial"/>
          <w:sz w:val="24"/>
          <w:szCs w:val="24"/>
        </w:rPr>
        <w:t>)</w:t>
      </w:r>
      <w:r w:rsidR="002000F5">
        <w:rPr>
          <w:rFonts w:ascii="Neue Plak Text" w:hAnsi="Neue Plak Text" w:cs="Arial"/>
          <w:sz w:val="24"/>
          <w:szCs w:val="24"/>
        </w:rPr>
        <w:t>, Jonas Bothe (</w:t>
      </w:r>
      <w:hyperlink r:id="rId11" w:history="1">
        <w:r w:rsidR="002000F5" w:rsidRPr="00D25467">
          <w:rPr>
            <w:rStyle w:val="Hyperlink"/>
            <w:rFonts w:ascii="Neue Plak Text" w:hAnsi="Neue Plak Text" w:cs="Arial"/>
            <w:sz w:val="24"/>
            <w:szCs w:val="24"/>
          </w:rPr>
          <w:t>bothe@nexteconomylab.de</w:t>
        </w:r>
      </w:hyperlink>
      <w:r w:rsidR="002000F5">
        <w:rPr>
          <w:rFonts w:ascii="Neue Plak Text" w:hAnsi="Neue Plak Text" w:cs="Arial"/>
          <w:sz w:val="24"/>
          <w:szCs w:val="24"/>
        </w:rPr>
        <w:t>), Uwe Dziumbla (</w:t>
      </w:r>
      <w:hyperlink r:id="rId12" w:history="1">
        <w:r w:rsidR="002000F5" w:rsidRPr="00D25467">
          <w:rPr>
            <w:rStyle w:val="Hyperlink"/>
            <w:rFonts w:ascii="Neue Plak Text" w:hAnsi="Neue Plak Text" w:cs="Arial"/>
            <w:sz w:val="24"/>
            <w:szCs w:val="24"/>
          </w:rPr>
          <w:t>dziumbla@bfw-bb.de</w:t>
        </w:r>
      </w:hyperlink>
      <w:r w:rsidR="002000F5">
        <w:rPr>
          <w:rFonts w:ascii="Neue Plak Text" w:hAnsi="Neue Plak Text" w:cs="Arial"/>
          <w:sz w:val="24"/>
          <w:szCs w:val="24"/>
        </w:rPr>
        <w:t>), Louisa Büsken (</w:t>
      </w:r>
      <w:hyperlink r:id="rId13" w:history="1">
        <w:r w:rsidR="002000F5" w:rsidRPr="00D25467">
          <w:rPr>
            <w:rStyle w:val="Hyperlink"/>
            <w:rFonts w:ascii="Neue Plak Text" w:hAnsi="Neue Plak Text" w:cs="Arial"/>
            <w:sz w:val="24"/>
            <w:szCs w:val="24"/>
          </w:rPr>
          <w:t>buesken@nexteconomylab.de</w:t>
        </w:r>
      </w:hyperlink>
      <w:r w:rsidR="002000F5">
        <w:rPr>
          <w:rFonts w:ascii="Neue Plak Text" w:hAnsi="Neue Plak Text" w:cs="Arial"/>
          <w:sz w:val="24"/>
          <w:szCs w:val="24"/>
        </w:rPr>
        <w:t xml:space="preserve">) </w:t>
      </w:r>
    </w:p>
    <w:p w14:paraId="7B0C0C53" w14:textId="77777777" w:rsidR="007A0A98" w:rsidRPr="00B74D9B" w:rsidRDefault="007A0A98" w:rsidP="007A0A9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41B6B4" w14:textId="77777777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Rahmenbedingungen: </w:t>
      </w:r>
    </w:p>
    <w:p w14:paraId="2C0AD642" w14:textId="453BF917" w:rsidR="007A0A98" w:rsidRPr="000A140A" w:rsidRDefault="007A0A98" w:rsidP="0075054B">
      <w:pPr>
        <w:pStyle w:val="Listenabsatz"/>
        <w:numPr>
          <w:ilvl w:val="0"/>
          <w:numId w:val="1"/>
        </w:numPr>
        <w:spacing w:after="0" w:line="240" w:lineRule="auto"/>
        <w:ind w:hanging="357"/>
        <w:rPr>
          <w:rFonts w:ascii="FreightText Pro Book" w:hAnsi="FreightText Pro Book" w:cs="Arial"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Zeitlicher Rahmen:</w:t>
      </w:r>
      <w:r w:rsidRPr="000A140A">
        <w:rPr>
          <w:rFonts w:ascii="FreightText Pro Book" w:hAnsi="FreightText Pro Book" w:cs="Arial"/>
          <w:sz w:val="24"/>
          <w:szCs w:val="24"/>
        </w:rPr>
        <w:t xml:space="preserve"> </w:t>
      </w:r>
      <w:r w:rsidR="003A487F">
        <w:rPr>
          <w:rFonts w:ascii="FreightText Pro Book" w:hAnsi="FreightText Pro Book" w:cs="Arial"/>
          <w:iCs/>
          <w:sz w:val="24"/>
          <w:szCs w:val="24"/>
        </w:rPr>
        <w:t>160 Minuten</w:t>
      </w:r>
    </w:p>
    <w:p w14:paraId="36CA64AA" w14:textId="77777777" w:rsidR="007A0A98" w:rsidRPr="000A140A" w:rsidRDefault="007A0A98" w:rsidP="0075054B">
      <w:pPr>
        <w:pStyle w:val="Listenabsatz"/>
        <w:numPr>
          <w:ilvl w:val="0"/>
          <w:numId w:val="2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Datum: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0D849A90" w14:textId="77777777" w:rsidR="007A0A98" w:rsidRPr="000A140A" w:rsidRDefault="007A0A98" w:rsidP="0075054B">
      <w:pPr>
        <w:pStyle w:val="Listenabsatz"/>
        <w:numPr>
          <w:ilvl w:val="0"/>
          <w:numId w:val="2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Ort: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332A40C2" w14:textId="77777777" w:rsidR="007A0A98" w:rsidRPr="000A140A" w:rsidRDefault="007A0A98" w:rsidP="0075054B">
      <w:pPr>
        <w:pStyle w:val="Listenabsatz"/>
        <w:numPr>
          <w:ilvl w:val="0"/>
          <w:numId w:val="2"/>
        </w:numPr>
        <w:spacing w:after="0" w:line="240" w:lineRule="auto"/>
        <w:ind w:hanging="357"/>
        <w:rPr>
          <w:rFonts w:ascii="FreightText Pro Book" w:hAnsi="FreightText Pro Book" w:cs="Arial"/>
          <w:b/>
          <w:bCs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/>
          <w:bCs/>
          <w:sz w:val="24"/>
          <w:szCs w:val="24"/>
        </w:rPr>
        <w:t>Teilnehmendenanzahl</w:t>
      </w:r>
      <w:proofErr w:type="spellEnd"/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einfügen</w:t>
      </w:r>
    </w:p>
    <w:p w14:paraId="3530A638" w14:textId="77777777" w:rsidR="00551C60" w:rsidRDefault="00551C60" w:rsidP="00551C60">
      <w:pPr>
        <w:spacing w:line="276" w:lineRule="auto"/>
        <w:rPr>
          <w:rFonts w:ascii="FreightText Pro Book" w:hAnsi="FreightText Pro Book" w:cs="Arial"/>
          <w:b/>
          <w:bCs/>
          <w:sz w:val="24"/>
          <w:szCs w:val="24"/>
        </w:rPr>
      </w:pPr>
    </w:p>
    <w:p w14:paraId="4DF0864E" w14:textId="58E8BE19" w:rsidR="007A0A98" w:rsidRPr="00551C60" w:rsidRDefault="007A0A98" w:rsidP="0093391D">
      <w:pPr>
        <w:spacing w:line="276" w:lineRule="auto"/>
        <w:rPr>
          <w:rFonts w:ascii="FreightText Pro Book" w:hAnsi="FreightText Pro Book"/>
          <w:color w:val="000000" w:themeColor="text1"/>
          <w:highlight w:val="cyan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Inhaltliche Ziele des </w:t>
      </w:r>
      <w:r w:rsidR="0015535C">
        <w:rPr>
          <w:rFonts w:ascii="FreightText Pro Book" w:hAnsi="FreightText Pro Book" w:cs="Arial"/>
          <w:b/>
          <w:bCs/>
          <w:sz w:val="24"/>
          <w:szCs w:val="24"/>
        </w:rPr>
        <w:t>Modul</w:t>
      </w:r>
      <w:r w:rsidR="0015535C" w:rsidRPr="00551C60">
        <w:rPr>
          <w:rFonts w:ascii="FreightText Pro Book" w:hAnsi="FreightText Pro Book" w:cs="Arial"/>
          <w:b/>
          <w:bCs/>
          <w:sz w:val="24"/>
          <w:szCs w:val="24"/>
        </w:rPr>
        <w:t>s</w:t>
      </w:r>
      <w:r w:rsidRPr="00551C60">
        <w:rPr>
          <w:rFonts w:ascii="FreightText Pro Book" w:hAnsi="FreightText Pro Book" w:cs="Arial"/>
          <w:b/>
          <w:bCs/>
          <w:sz w:val="24"/>
          <w:szCs w:val="24"/>
        </w:rPr>
        <w:t>:</w:t>
      </w:r>
      <w:r w:rsidR="00551C60" w:rsidRPr="00551C60">
        <w:rPr>
          <w:rFonts w:ascii="FreightText Pro Book" w:hAnsi="FreightText Pro Book"/>
          <w:color w:val="000000" w:themeColor="text1"/>
        </w:rPr>
        <w:t xml:space="preserve"> </w:t>
      </w:r>
      <w:r w:rsidR="00551C60" w:rsidRPr="00551C60">
        <w:rPr>
          <w:rFonts w:ascii="FreightText Pro Book" w:hAnsi="FreightText Pro Book"/>
          <w:color w:val="000000" w:themeColor="text1"/>
          <w:sz w:val="24"/>
          <w:szCs w:val="24"/>
        </w:rPr>
        <w:t xml:space="preserve">Ökologische Auswirkungen des eigenen Handelns verstehen. Systemische Zusammenhänge nicht-nachhaltigen Wirtschaftens </w:t>
      </w:r>
      <w:r w:rsidR="005A0938">
        <w:rPr>
          <w:rFonts w:ascii="FreightText Pro Book" w:hAnsi="FreightText Pro Book"/>
          <w:color w:val="000000" w:themeColor="text1"/>
          <w:sz w:val="24"/>
          <w:szCs w:val="24"/>
        </w:rPr>
        <w:t xml:space="preserve">in der Baubranche </w:t>
      </w:r>
      <w:r w:rsidR="00551C60" w:rsidRPr="00551C60">
        <w:rPr>
          <w:rFonts w:ascii="FreightText Pro Book" w:hAnsi="FreightText Pro Book"/>
          <w:color w:val="000000" w:themeColor="text1"/>
          <w:sz w:val="24"/>
          <w:szCs w:val="24"/>
        </w:rPr>
        <w:t xml:space="preserve">verstehen. Zielbilder nachhaltiger Entwicklung </w:t>
      </w:r>
      <w:r w:rsidR="005A0938">
        <w:rPr>
          <w:rFonts w:ascii="FreightText Pro Book" w:hAnsi="FreightText Pro Book"/>
          <w:color w:val="000000" w:themeColor="text1"/>
          <w:sz w:val="24"/>
          <w:szCs w:val="24"/>
        </w:rPr>
        <w:t xml:space="preserve">und Nachhaltigkeitsstrategien kennenlernen. Didaktische Ansätze für die Vermittlung an Azubis </w:t>
      </w:r>
      <w:r w:rsidR="000B01AB">
        <w:rPr>
          <w:rFonts w:ascii="FreightText Pro Book" w:hAnsi="FreightText Pro Book"/>
          <w:color w:val="000000" w:themeColor="text1"/>
          <w:sz w:val="24"/>
          <w:szCs w:val="24"/>
        </w:rPr>
        <w:t>entwickeln.</w:t>
      </w:r>
    </w:p>
    <w:p w14:paraId="7B92E8F8" w14:textId="54D2988E" w:rsidR="000A140A" w:rsidRPr="000A140A" w:rsidRDefault="007A0A98" w:rsidP="007A0A98">
      <w:pPr>
        <w:spacing w:after="0" w:line="240" w:lineRule="auto"/>
        <w:rPr>
          <w:rFonts w:ascii="FreightText Pro Book" w:hAnsi="FreightText Pro Book" w:cs="Arial"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 xml:space="preserve">Methodische Ziele: </w:t>
      </w:r>
      <w:r w:rsidR="00225305" w:rsidRPr="0023120F">
        <w:rPr>
          <w:rFonts w:ascii="FreightText Pro Book" w:hAnsi="FreightText Pro Book" w:cs="Arial"/>
          <w:sz w:val="24"/>
          <w:szCs w:val="24"/>
        </w:rPr>
        <w:t>Nicht überzeugen, sondern gemeinsam nachdenken und ausprobieren</w:t>
      </w:r>
      <w:r w:rsidR="00225305">
        <w:rPr>
          <w:rFonts w:ascii="FreightText Pro Book" w:hAnsi="FreightText Pro Book" w:cs="Arial"/>
          <w:sz w:val="24"/>
          <w:szCs w:val="24"/>
        </w:rPr>
        <w:t xml:space="preserve">, wie die </w:t>
      </w:r>
      <w:r w:rsidR="00F527D9">
        <w:rPr>
          <w:rFonts w:ascii="FreightText Pro Book" w:hAnsi="FreightText Pro Book" w:cs="Arial"/>
          <w:sz w:val="24"/>
          <w:szCs w:val="24"/>
        </w:rPr>
        <w:t xml:space="preserve">Baubranche zukunftsfähig werden kann. </w:t>
      </w:r>
    </w:p>
    <w:p w14:paraId="78E2EF17" w14:textId="77777777" w:rsidR="007A0A98" w:rsidRPr="000A140A" w:rsidRDefault="007A0A98" w:rsidP="007A0A98">
      <w:pPr>
        <w:spacing w:after="0" w:line="240" w:lineRule="auto"/>
        <w:rPr>
          <w:rFonts w:ascii="FreightText Pro Book" w:hAnsi="FreightText Pro Book" w:cs="Arial"/>
          <w:b/>
          <w:bCs/>
          <w:iCs/>
          <w:sz w:val="24"/>
          <w:szCs w:val="24"/>
        </w:rPr>
      </w:pPr>
    </w:p>
    <w:p w14:paraId="6120B9AB" w14:textId="3D0DEC0C" w:rsidR="00A86F2B" w:rsidRDefault="007A0A98" w:rsidP="00B711BD">
      <w:pPr>
        <w:spacing w:after="0" w:line="240" w:lineRule="auto"/>
        <w:ind w:left="708" w:hanging="708"/>
        <w:rPr>
          <w:rFonts w:ascii="FreightText Pro Book" w:hAnsi="FreightText Pro Book" w:cs="Arial"/>
          <w:b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iCs/>
          <w:sz w:val="24"/>
          <w:szCs w:val="24"/>
        </w:rPr>
        <w:t xml:space="preserve">Moderationsrollen: </w:t>
      </w:r>
      <w:r w:rsidRPr="000A140A">
        <w:rPr>
          <w:rFonts w:ascii="FreightText Pro Book" w:hAnsi="FreightText Pro Book" w:cs="Arial"/>
          <w:iCs/>
          <w:sz w:val="24"/>
          <w:szCs w:val="24"/>
        </w:rPr>
        <w:t xml:space="preserve">Hauptmoderation: </w:t>
      </w:r>
      <w:r w:rsidRPr="000A140A">
        <w:rPr>
          <w:rFonts w:ascii="FreightText Pro Book" w:hAnsi="FreightText Pro Book" w:cs="Arial"/>
          <w:iCs/>
          <w:sz w:val="24"/>
          <w:szCs w:val="24"/>
          <w:highlight w:val="yellow"/>
        </w:rPr>
        <w:t>Name hier einfügen</w:t>
      </w:r>
      <w:r w:rsidRPr="000A140A">
        <w:rPr>
          <w:rFonts w:ascii="FreightText Pro Book" w:hAnsi="FreightText Pro Book" w:cs="Arial"/>
          <w:iCs/>
          <w:sz w:val="24"/>
          <w:szCs w:val="24"/>
        </w:rPr>
        <w:t xml:space="preserve">, </w:t>
      </w:r>
      <w:r w:rsidRPr="000A140A">
        <w:rPr>
          <w:rFonts w:ascii="FreightText Pro Book" w:hAnsi="FreightText Pro Book" w:cs="Arial"/>
          <w:sz w:val="24"/>
          <w:szCs w:val="24"/>
        </w:rPr>
        <w:t xml:space="preserve">Unterstützung Zeitmanagement, Materialien auslegen </w:t>
      </w:r>
      <w:r w:rsidR="00555F1A" w:rsidRPr="000A140A">
        <w:rPr>
          <w:rFonts w:ascii="FreightText Pro Book" w:hAnsi="FreightText Pro Book" w:cs="Arial"/>
          <w:sz w:val="24"/>
          <w:szCs w:val="24"/>
        </w:rPr>
        <w:t>usw.</w:t>
      </w:r>
      <w:r w:rsidRPr="000A140A">
        <w:rPr>
          <w:rFonts w:ascii="FreightText Pro Book" w:hAnsi="FreightText Pro Book" w:cs="Arial"/>
          <w:sz w:val="24"/>
          <w:szCs w:val="24"/>
        </w:rPr>
        <w:t xml:space="preserve">: </w:t>
      </w:r>
      <w:r w:rsidRPr="000A140A">
        <w:rPr>
          <w:rFonts w:ascii="FreightText Pro Book" w:hAnsi="FreightText Pro Book" w:cs="Arial"/>
          <w:sz w:val="24"/>
          <w:szCs w:val="24"/>
          <w:highlight w:val="yellow"/>
        </w:rPr>
        <w:t>Name hier einfügen</w:t>
      </w:r>
    </w:p>
    <w:p w14:paraId="4C273D81" w14:textId="77777777" w:rsidR="00B711BD" w:rsidRDefault="00B711BD" w:rsidP="007A0A98">
      <w:pPr>
        <w:spacing w:line="276" w:lineRule="auto"/>
        <w:rPr>
          <w:rFonts w:ascii="FreightText Pro Book" w:hAnsi="FreightText Pro Book" w:cs="Arial"/>
          <w:b/>
          <w:bCs/>
          <w:sz w:val="24"/>
          <w:szCs w:val="24"/>
        </w:rPr>
      </w:pPr>
    </w:p>
    <w:p w14:paraId="74916B70" w14:textId="77777777" w:rsidR="003C45F3" w:rsidRDefault="003C45F3" w:rsidP="007A0A98">
      <w:pPr>
        <w:spacing w:line="276" w:lineRule="auto"/>
        <w:rPr>
          <w:rFonts w:ascii="FreightText Pro Book" w:hAnsi="FreightText Pro Book" w:cs="Arial"/>
          <w:b/>
          <w:bCs/>
          <w:sz w:val="24"/>
          <w:szCs w:val="24"/>
        </w:rPr>
      </w:pPr>
    </w:p>
    <w:p w14:paraId="139298FB" w14:textId="77777777" w:rsidR="003C45F3" w:rsidRDefault="003C45F3" w:rsidP="007A0A98">
      <w:pPr>
        <w:spacing w:line="276" w:lineRule="auto"/>
        <w:rPr>
          <w:rFonts w:ascii="FreightText Pro Book" w:hAnsi="FreightText Pro Book" w:cs="Arial"/>
          <w:b/>
          <w:bCs/>
          <w:sz w:val="24"/>
          <w:szCs w:val="24"/>
        </w:rPr>
      </w:pPr>
    </w:p>
    <w:p w14:paraId="55E66EB1" w14:textId="3C780D29" w:rsidR="003C45F3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lastRenderedPageBreak/>
        <w:t>Checkliste Technik/Ausstattung/Material</w:t>
      </w:r>
      <w:r w:rsidRPr="000A140A">
        <w:rPr>
          <w:rFonts w:ascii="FreightText Pro Book" w:hAnsi="FreightText Pro Book" w:cs="Arial"/>
          <w:bCs/>
          <w:i/>
          <w:sz w:val="24"/>
          <w:szCs w:val="24"/>
        </w:rPr>
        <w:t xml:space="preserve">: </w:t>
      </w:r>
    </w:p>
    <w:p w14:paraId="0DCF00D2" w14:textId="30687E08" w:rsidR="003C45F3" w:rsidRPr="003C45F3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Laptop,</w:t>
      </w:r>
    </w:p>
    <w:p w14:paraId="044DAD03" w14:textId="0B20D7A1" w:rsidR="00F527D9" w:rsidRPr="003C45F3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Beamer</w:t>
      </w:r>
      <w:proofErr w:type="spellEnd"/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, </w:t>
      </w:r>
    </w:p>
    <w:p w14:paraId="006846E0" w14:textId="3E62E39B" w:rsidR="007A0A98" w:rsidRPr="000A140A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Lautsprecher, </w:t>
      </w:r>
    </w:p>
    <w:p w14:paraId="767A191A" w14:textId="0ED4D8F6" w:rsidR="002000F5" w:rsidRPr="00F527D9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Flipchartpapier</w:t>
      </w:r>
      <w:proofErr w:type="spellEnd"/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 (blanko und vorbereitet)</w:t>
      </w:r>
      <w:r w:rsidR="00F527D9">
        <w:rPr>
          <w:rFonts w:ascii="FreightText Pro Book" w:hAnsi="FreightText Pro Book" w:cs="Arial"/>
          <w:bCs/>
          <w:iCs/>
          <w:sz w:val="24"/>
          <w:szCs w:val="24"/>
        </w:rPr>
        <w:t>,</w:t>
      </w:r>
    </w:p>
    <w:p w14:paraId="5638C7EE" w14:textId="1F627573" w:rsidR="001925A4" w:rsidRPr="002000F5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Stifte, </w:t>
      </w:r>
    </w:p>
    <w:p w14:paraId="2E60AB75" w14:textId="47641F9E" w:rsidR="00B74D9B" w:rsidRPr="000A140A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Papier,</w:t>
      </w:r>
    </w:p>
    <w:p w14:paraId="3938DD9B" w14:textId="77777777" w:rsidR="007A0A98" w:rsidRPr="000A140A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1xPinnwand, </w:t>
      </w:r>
    </w:p>
    <w:p w14:paraId="559A4B51" w14:textId="77777777" w:rsidR="007A0A98" w:rsidRPr="000A140A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1xFlipchartständer, </w:t>
      </w:r>
    </w:p>
    <w:p w14:paraId="1B484243" w14:textId="77777777" w:rsidR="007A0A98" w:rsidRPr="000A140A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 xml:space="preserve">Namensschilder, </w:t>
      </w:r>
    </w:p>
    <w:p w14:paraId="3E22C408" w14:textId="77777777" w:rsidR="007A0A98" w:rsidRPr="001925A4" w:rsidRDefault="007A0A98" w:rsidP="0075054B">
      <w:pPr>
        <w:pStyle w:val="Listenabsatz"/>
        <w:numPr>
          <w:ilvl w:val="0"/>
          <w:numId w:val="4"/>
        </w:num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TN-Liste</w:t>
      </w:r>
    </w:p>
    <w:p w14:paraId="56C72984" w14:textId="77777777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/>
          <w:sz w:val="24"/>
          <w:szCs w:val="24"/>
        </w:rPr>
      </w:pPr>
      <w:r w:rsidRPr="000A140A">
        <w:rPr>
          <w:rFonts w:ascii="FreightText Pro Book" w:hAnsi="FreightText Pro Book" w:cs="Arial"/>
          <w:b/>
          <w:bCs/>
          <w:sz w:val="24"/>
          <w:szCs w:val="24"/>
        </w:rPr>
        <w:t>Druckliste</w:t>
      </w:r>
      <w:r w:rsidRPr="000A140A">
        <w:rPr>
          <w:rFonts w:ascii="FreightText Pro Book" w:hAnsi="FreightText Pro Book" w:cs="Arial"/>
          <w:bCs/>
          <w:i/>
          <w:sz w:val="24"/>
          <w:szCs w:val="24"/>
        </w:rPr>
        <w:t xml:space="preserve">: </w:t>
      </w:r>
    </w:p>
    <w:p w14:paraId="31909927" w14:textId="77777777" w:rsidR="007A0A98" w:rsidRPr="000A140A" w:rsidRDefault="007A0A98" w:rsidP="0075054B">
      <w:pPr>
        <w:pStyle w:val="Listenabsatz"/>
        <w:numPr>
          <w:ilvl w:val="0"/>
          <w:numId w:val="3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2x Ablaufplan für Moderation und Co-Moderation</w:t>
      </w:r>
    </w:p>
    <w:p w14:paraId="13502BBC" w14:textId="77777777" w:rsidR="007A0A98" w:rsidRPr="000A140A" w:rsidRDefault="007A0A98" w:rsidP="0075054B">
      <w:pPr>
        <w:pStyle w:val="Listenabsatz"/>
        <w:numPr>
          <w:ilvl w:val="0"/>
          <w:numId w:val="3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proofErr w:type="spellStart"/>
      <w:r w:rsidRPr="000A140A">
        <w:rPr>
          <w:rFonts w:ascii="FreightText Pro Book" w:hAnsi="FreightText Pro Book" w:cs="Arial"/>
          <w:bCs/>
          <w:iCs/>
          <w:sz w:val="24"/>
          <w:szCs w:val="24"/>
        </w:rPr>
        <w:t>Teilnehmendenliste</w:t>
      </w:r>
      <w:proofErr w:type="spellEnd"/>
    </w:p>
    <w:p w14:paraId="05AA987A" w14:textId="77777777" w:rsidR="007A0A98" w:rsidRPr="000A140A" w:rsidRDefault="007A0A98" w:rsidP="0075054B">
      <w:pPr>
        <w:pStyle w:val="Listenabsatz"/>
        <w:numPr>
          <w:ilvl w:val="0"/>
          <w:numId w:val="3"/>
        </w:num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Cs/>
          <w:iCs/>
          <w:sz w:val="24"/>
          <w:szCs w:val="24"/>
        </w:rPr>
        <w:t>Falls Fotos gemacht werden sollen: Datenschutzhinweis &amp; Fotoerlaubnis-Schreiben</w:t>
      </w:r>
    </w:p>
    <w:p w14:paraId="7CA8373D" w14:textId="77777777" w:rsidR="007A0A98" w:rsidRPr="000A140A" w:rsidRDefault="007A0A98" w:rsidP="007A0A98">
      <w:pPr>
        <w:spacing w:line="276" w:lineRule="auto"/>
        <w:rPr>
          <w:rFonts w:ascii="FreightText Pro Book" w:hAnsi="FreightText Pro Book" w:cs="Arial"/>
          <w:bCs/>
          <w:iCs/>
          <w:sz w:val="24"/>
          <w:szCs w:val="24"/>
        </w:rPr>
      </w:pPr>
      <w:r w:rsidRPr="000A140A">
        <w:rPr>
          <w:rFonts w:ascii="FreightText Pro Book" w:hAnsi="FreightText Pro Book" w:cs="Arial"/>
          <w:b/>
          <w:iCs/>
          <w:sz w:val="24"/>
          <w:szCs w:val="24"/>
        </w:rPr>
        <w:t>Vorzubereitende Flipcharts (optional)</w:t>
      </w:r>
    </w:p>
    <w:p w14:paraId="5C5C24D5" w14:textId="6B08FB1C" w:rsidR="007A0A98" w:rsidRPr="00555F1A" w:rsidRDefault="007A0A98" w:rsidP="0075054B">
      <w:pPr>
        <w:pStyle w:val="Listenabsatz"/>
        <w:numPr>
          <w:ilvl w:val="0"/>
          <w:numId w:val="5"/>
        </w:num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  <w:r w:rsidRPr="00555F1A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„Willkommen zu</w:t>
      </w:r>
      <w:r w:rsidR="00B711BD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m Modul“</w:t>
      </w:r>
    </w:p>
    <w:p w14:paraId="55FDDB04" w14:textId="7136C7E8" w:rsidR="007A0A98" w:rsidRPr="006843C1" w:rsidRDefault="004D2D09" w:rsidP="0075054B">
      <w:pPr>
        <w:pStyle w:val="Listenabsatz"/>
        <w:numPr>
          <w:ilvl w:val="0"/>
          <w:numId w:val="5"/>
        </w:num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  <w:r w:rsidRPr="00555F1A"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>„Fragen/Anmerkungen der TN“</w:t>
      </w:r>
    </w:p>
    <w:p w14:paraId="65DD2C29" w14:textId="3C754DE7" w:rsidR="001925A4" w:rsidRPr="002B6C27" w:rsidRDefault="006843C1" w:rsidP="007A0A98">
      <w:pPr>
        <w:pStyle w:val="Listenabsatz"/>
        <w:numPr>
          <w:ilvl w:val="0"/>
          <w:numId w:val="5"/>
        </w:num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  <w:r>
        <w:rPr>
          <w:rFonts w:ascii="FreightText Pro Book" w:eastAsia="Times New Roman" w:hAnsi="FreightText Pro Book" w:cs="Arial"/>
          <w:color w:val="000000" w:themeColor="text1"/>
          <w:kern w:val="0"/>
          <w:sz w:val="24"/>
          <w:szCs w:val="24"/>
          <w:lang w:eastAsia="de-DE"/>
          <w14:ligatures w14:val="none"/>
        </w:rPr>
        <w:t xml:space="preserve">„Ideen für die Umsetzung der Inhalte mit Azubis“ </w:t>
      </w:r>
    </w:p>
    <w:p w14:paraId="0DBC605D" w14:textId="77777777" w:rsidR="002B6C27" w:rsidRDefault="002B6C27" w:rsidP="002B6C27">
      <w:p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</w:p>
    <w:p w14:paraId="706FFA94" w14:textId="77777777" w:rsidR="002B6C27" w:rsidRPr="002B6C27" w:rsidRDefault="002B6C27" w:rsidP="002B6C27">
      <w:pPr>
        <w:spacing w:line="276" w:lineRule="auto"/>
        <w:rPr>
          <w:rFonts w:ascii="FreightText Pro Book" w:hAnsi="FreightText Pro Book" w:cs="Arial"/>
          <w:bCs/>
          <w:iCs/>
          <w:color w:val="000000" w:themeColor="text1"/>
          <w:sz w:val="24"/>
          <w:szCs w:val="24"/>
        </w:rPr>
      </w:pPr>
    </w:p>
    <w:p w14:paraId="4E34711B" w14:textId="77777777" w:rsidR="003C45F3" w:rsidRDefault="003C45F3" w:rsidP="007A0A98">
      <w:pPr>
        <w:spacing w:line="276" w:lineRule="auto"/>
        <w:rPr>
          <w:sz w:val="20"/>
          <w:szCs w:val="20"/>
        </w:rPr>
      </w:pPr>
    </w:p>
    <w:p w14:paraId="6DCE312E" w14:textId="77777777" w:rsidR="001925A4" w:rsidRDefault="001925A4" w:rsidP="007A0A98">
      <w:pPr>
        <w:spacing w:line="276" w:lineRule="auto"/>
        <w:rPr>
          <w:sz w:val="20"/>
          <w:szCs w:val="20"/>
        </w:rPr>
      </w:pPr>
    </w:p>
    <w:p w14:paraId="0894FCC8" w14:textId="77777777" w:rsidR="00134E91" w:rsidRPr="002C6303" w:rsidRDefault="00134E91" w:rsidP="00134E91">
      <w:pPr>
        <w:spacing w:line="276" w:lineRule="auto"/>
        <w:rPr>
          <w:rFonts w:ascii="Arial" w:hAnsi="Arial" w:cs="Arial"/>
          <w:bCs/>
          <w:i/>
          <w:sz w:val="20"/>
          <w:szCs w:val="20"/>
        </w:rPr>
      </w:pPr>
      <w:r w:rsidRPr="002C6303">
        <w:rPr>
          <w:rFonts w:ascii="Arial" w:hAnsi="Arial" w:cs="Arial"/>
          <w:b/>
          <w:bCs/>
          <w:sz w:val="20"/>
          <w:szCs w:val="20"/>
        </w:rPr>
        <w:lastRenderedPageBreak/>
        <w:t xml:space="preserve">Ablauf: </w:t>
      </w:r>
    </w:p>
    <w:tbl>
      <w:tblPr>
        <w:tblStyle w:val="Tabellenraster"/>
        <w:tblW w:w="14176" w:type="dxa"/>
        <w:tblInd w:w="-147" w:type="dxa"/>
        <w:tblLook w:val="04A0" w:firstRow="1" w:lastRow="0" w:firstColumn="1" w:lastColumn="0" w:noHBand="0" w:noVBand="1"/>
      </w:tblPr>
      <w:tblGrid>
        <w:gridCol w:w="1192"/>
        <w:gridCol w:w="2596"/>
        <w:gridCol w:w="4151"/>
        <w:gridCol w:w="3969"/>
        <w:gridCol w:w="2268"/>
      </w:tblGrid>
      <w:tr w:rsidR="00B97E26" w:rsidRPr="002C6303" w14:paraId="4B6AC711" w14:textId="77777777" w:rsidTr="008D1870">
        <w:tc>
          <w:tcPr>
            <w:tcW w:w="1192" w:type="dxa"/>
            <w:shd w:val="clear" w:color="auto" w:fill="CAEDFB" w:themeFill="accent4" w:themeFillTint="33"/>
          </w:tcPr>
          <w:p w14:paraId="56B24146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Zeit/</w:t>
            </w: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min</w:t>
            </w:r>
          </w:p>
        </w:tc>
        <w:tc>
          <w:tcPr>
            <w:tcW w:w="2596" w:type="dxa"/>
            <w:shd w:val="clear" w:color="auto" w:fill="CAEDFB" w:themeFill="accent4" w:themeFillTint="33"/>
          </w:tcPr>
          <w:p w14:paraId="0F7EF240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Ziel</w:t>
            </w:r>
          </w:p>
        </w:tc>
        <w:tc>
          <w:tcPr>
            <w:tcW w:w="4151" w:type="dxa"/>
            <w:shd w:val="clear" w:color="auto" w:fill="CAEDFB" w:themeFill="accent4" w:themeFillTint="33"/>
          </w:tcPr>
          <w:p w14:paraId="1420303C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Inhalt </w:t>
            </w:r>
          </w:p>
        </w:tc>
        <w:tc>
          <w:tcPr>
            <w:tcW w:w="3969" w:type="dxa"/>
            <w:shd w:val="clear" w:color="auto" w:fill="CAEDFB" w:themeFill="accent4" w:themeFillTint="33"/>
          </w:tcPr>
          <w:p w14:paraId="31E71D01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Methode</w:t>
            </w:r>
          </w:p>
        </w:tc>
        <w:tc>
          <w:tcPr>
            <w:tcW w:w="2268" w:type="dxa"/>
            <w:shd w:val="clear" w:color="auto" w:fill="CAEDFB" w:themeFill="accent4" w:themeFillTint="33"/>
          </w:tcPr>
          <w:p w14:paraId="0A50737A" w14:textId="77777777" w:rsidR="00134E91" w:rsidRPr="00AB7034" w:rsidRDefault="00134E91" w:rsidP="00655F9C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B70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Materialien</w:t>
            </w:r>
          </w:p>
        </w:tc>
      </w:tr>
      <w:tr w:rsidR="00AD5907" w:rsidRPr="002C6303" w14:paraId="11944525" w14:textId="77777777" w:rsidTr="00324B12">
        <w:tc>
          <w:tcPr>
            <w:tcW w:w="14176" w:type="dxa"/>
            <w:gridSpan w:val="5"/>
            <w:shd w:val="clear" w:color="auto" w:fill="FAE2D5" w:themeFill="accent2" w:themeFillTint="33"/>
          </w:tcPr>
          <w:p w14:paraId="3E59AED0" w14:textId="4C7125E7" w:rsidR="00AD5907" w:rsidRPr="00AB7034" w:rsidRDefault="00C33E38" w:rsidP="00655F9C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Begrüßung, Orientierung über Lernziele geben</w:t>
            </w:r>
            <w:r w:rsidR="007F1BA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D5907" w:rsidRPr="00AB703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(</w:t>
            </w:r>
            <w:r w:rsidR="00E84DE2" w:rsidRPr="00AB703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Namen der Moderation ergänzen)</w:t>
            </w:r>
          </w:p>
        </w:tc>
      </w:tr>
      <w:tr w:rsidR="00B97E26" w:rsidRPr="002C6303" w14:paraId="2C8056FF" w14:textId="77777777" w:rsidTr="008D1870">
        <w:tc>
          <w:tcPr>
            <w:tcW w:w="1192" w:type="dxa"/>
          </w:tcPr>
          <w:p w14:paraId="002D5F48" w14:textId="61AB463E" w:rsidR="00805BD8" w:rsidRPr="00AB7034" w:rsidRDefault="00805BD8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5 Min</w:t>
            </w:r>
          </w:p>
        </w:tc>
        <w:tc>
          <w:tcPr>
            <w:tcW w:w="2596" w:type="dxa"/>
          </w:tcPr>
          <w:p w14:paraId="67AD0187" w14:textId="18C3AB91" w:rsidR="00805BD8" w:rsidRPr="00140E08" w:rsidRDefault="00805BD8" w:rsidP="00805BD8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Eine Orientierung über die Inhalte und Lernziele des Moduls bekommen</w:t>
            </w:r>
          </w:p>
        </w:tc>
        <w:tc>
          <w:tcPr>
            <w:tcW w:w="4151" w:type="dxa"/>
          </w:tcPr>
          <w:p w14:paraId="48085CF0" w14:textId="77777777" w:rsidR="00805BD8" w:rsidRDefault="00805BD8" w:rsidP="0075054B">
            <w:pPr>
              <w:pStyle w:val="Listenabsatz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Begrüßung </w:t>
            </w:r>
          </w:p>
          <w:p w14:paraId="10DE2B14" w14:textId="4B6DA2B8" w:rsidR="00805BD8" w:rsidRPr="00805BD8" w:rsidRDefault="00805BD8" w:rsidP="0075054B">
            <w:pPr>
              <w:pStyle w:val="Listenabsatz"/>
              <w:numPr>
                <w:ilvl w:val="0"/>
                <w:numId w:val="6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 w:rsidRPr="00805BD8"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Vorstellen der Ziele und Inhalte des Moduls </w:t>
            </w:r>
          </w:p>
        </w:tc>
        <w:tc>
          <w:tcPr>
            <w:tcW w:w="3969" w:type="dxa"/>
          </w:tcPr>
          <w:p w14:paraId="1F21248F" w14:textId="29C11FA9" w:rsidR="00805BD8" w:rsidRPr="00AB7034" w:rsidRDefault="00805BD8" w:rsidP="00805BD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Frontaler Input durch Moderation</w:t>
            </w:r>
          </w:p>
          <w:p w14:paraId="558438DF" w14:textId="77777777" w:rsidR="00805BD8" w:rsidRPr="00AB7034" w:rsidRDefault="00805BD8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C86A252" w14:textId="77777777" w:rsidR="00805BD8" w:rsidRPr="00AB7034" w:rsidRDefault="00805BD8" w:rsidP="00805BD8">
            <w:pPr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737C9D" w14:textId="29659DF7" w:rsidR="00805BD8" w:rsidRPr="00AB7034" w:rsidRDefault="00805BD8" w:rsidP="00805BD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PPT-Folien</w:t>
            </w:r>
          </w:p>
        </w:tc>
      </w:tr>
      <w:tr w:rsidR="00805BD8" w:rsidRPr="002C6303" w14:paraId="0352E0C5" w14:textId="77777777" w:rsidTr="00324B12">
        <w:tc>
          <w:tcPr>
            <w:tcW w:w="14176" w:type="dxa"/>
            <w:gridSpan w:val="5"/>
            <w:shd w:val="clear" w:color="auto" w:fill="FAE2D5" w:themeFill="accent2" w:themeFillTint="33"/>
          </w:tcPr>
          <w:p w14:paraId="69DAA0AC" w14:textId="480CD779" w:rsidR="00805BD8" w:rsidRPr="00AB7034" w:rsidRDefault="001F1AE4" w:rsidP="00805BD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Abschnitt 1: Warum brauchen wir Nachhaltigkeit?</w:t>
            </w:r>
            <w:r w:rsidR="00805BD8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805BD8" w:rsidRPr="00AB7034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  <w:t>(Namen der Moderation ergänzen)</w:t>
            </w:r>
          </w:p>
        </w:tc>
      </w:tr>
      <w:tr w:rsidR="00B97E26" w:rsidRPr="002C6303" w14:paraId="345A8361" w14:textId="77777777" w:rsidTr="008D1870">
        <w:tc>
          <w:tcPr>
            <w:tcW w:w="1192" w:type="dxa"/>
          </w:tcPr>
          <w:p w14:paraId="1D85A9D4" w14:textId="15207D00" w:rsidR="00805BD8" w:rsidRPr="001F1AE4" w:rsidRDefault="008D2E11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cyan"/>
                <w:lang w:eastAsia="de-DE"/>
                <w14:ligatures w14:val="none"/>
              </w:rPr>
            </w:pPr>
            <w:r w:rsidRPr="00B504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35 Min</w:t>
            </w:r>
          </w:p>
        </w:tc>
        <w:tc>
          <w:tcPr>
            <w:tcW w:w="2596" w:type="dxa"/>
          </w:tcPr>
          <w:p w14:paraId="519319F3" w14:textId="77777777" w:rsidR="005B217A" w:rsidRDefault="005B217A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Ein gemeinsames Nachhaltigkeitsverständnis etablieren</w:t>
            </w:r>
          </w:p>
          <w:p w14:paraId="1B55AACD" w14:textId="77777777" w:rsidR="005B217A" w:rsidRDefault="005B217A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5071CC5" w14:textId="3CB13A0E" w:rsidR="00805BD8" w:rsidRPr="00AB7034" w:rsidRDefault="00805BD8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4151" w:type="dxa"/>
          </w:tcPr>
          <w:p w14:paraId="652E46B6" w14:textId="77777777" w:rsidR="00805BD8" w:rsidRDefault="001D1C01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Einstieg: offener Austausch zu Nachhaltigkeit </w:t>
            </w:r>
          </w:p>
          <w:p w14:paraId="300793BE" w14:textId="42DF8B64" w:rsidR="001D1C01" w:rsidRDefault="001D1C01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Gemeinsame Definition</w:t>
            </w:r>
            <w:r w:rsidR="00BD626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festlegen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: </w:t>
            </w:r>
            <w:r w:rsidR="00BD626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Nachhaltigkeitsdefinition von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Carl</w:t>
            </w:r>
            <w:r w:rsidR="00FE759A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owitz </w:t>
            </w:r>
          </w:p>
          <w:p w14:paraId="35A0BC89" w14:textId="58444A96" w:rsidR="00FE759A" w:rsidRDefault="00AA424A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Input über </w:t>
            </w:r>
            <w:r w:rsidR="00EF1D9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Lernvideos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: Die planetaren Grenzen erklärt </w:t>
            </w:r>
            <w:r w:rsidR="006C19B7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&amp; was sie für das Baugewerbe bedeuten</w:t>
            </w:r>
          </w:p>
          <w:p w14:paraId="6D1EFD0F" w14:textId="4CAA88BF" w:rsidR="00AA424A" w:rsidRPr="001D1C01" w:rsidRDefault="0000755F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Gemeinsame Ideensammlung: didaktische Vermittlung an Azubis</w:t>
            </w:r>
            <w:r w:rsidR="00E8696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– genauer Arbeitsauftrag siehe Folien</w:t>
            </w:r>
          </w:p>
        </w:tc>
        <w:tc>
          <w:tcPr>
            <w:tcW w:w="3969" w:type="dxa"/>
          </w:tcPr>
          <w:p w14:paraId="78D7635B" w14:textId="436CAC7F" w:rsidR="00805BD8" w:rsidRDefault="00AB2CDB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Diskussio</w:t>
            </w:r>
            <w:r w:rsidR="000F514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n/Austausch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im Plenum </w:t>
            </w:r>
          </w:p>
          <w:p w14:paraId="27191178" w14:textId="77777777" w:rsidR="00AB2CDB" w:rsidRDefault="00AB2CDB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767A14F" w14:textId="546302B3" w:rsidR="00AB2CDB" w:rsidRDefault="00AB2CDB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Frontaler Input durch Moderation</w:t>
            </w:r>
            <w:r w:rsidR="00BD626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,</w:t>
            </w:r>
            <w:r w:rsidR="008D187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dann </w:t>
            </w:r>
            <w:r w:rsidR="00BD626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gemeinsame Wissenssicherung</w:t>
            </w:r>
            <w:r w:rsidR="0092373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in Plenum</w:t>
            </w:r>
          </w:p>
          <w:p w14:paraId="0408DEC7" w14:textId="77777777" w:rsidR="006C19B7" w:rsidRDefault="006C19B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EFEACAC" w14:textId="77777777" w:rsidR="0000755F" w:rsidRPr="00AB7034" w:rsidRDefault="0000755F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Diskussion/Austausch in Kleingr</w:t>
            </w:r>
            <w:r w:rsidR="00B97E26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u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ppen</w:t>
            </w:r>
          </w:p>
        </w:tc>
        <w:tc>
          <w:tcPr>
            <w:tcW w:w="2268" w:type="dxa"/>
          </w:tcPr>
          <w:p w14:paraId="13B926D8" w14:textId="7D2EE8A2" w:rsidR="00805BD8" w:rsidRDefault="006C19B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PPT-Folien </w:t>
            </w:r>
          </w:p>
          <w:p w14:paraId="03AD18EC" w14:textId="77777777" w:rsidR="006C19B7" w:rsidRDefault="006C19B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4324878" w14:textId="77777777" w:rsidR="006C19B7" w:rsidRDefault="006C19B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C7472C7" w14:textId="4AC8B9A7" w:rsidR="006C19B7" w:rsidRDefault="006C19B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Lernvideos </w:t>
            </w:r>
          </w:p>
          <w:p w14:paraId="2A1531C6" w14:textId="77777777" w:rsidR="00B97E26" w:rsidRDefault="00B97E26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E8D30B8" w14:textId="77777777" w:rsidR="00B97E26" w:rsidRDefault="00B97E26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89C3A41" w14:textId="77777777" w:rsidR="008D1870" w:rsidRDefault="008D1870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113EC3C" w14:textId="7198058C" w:rsidR="00805BD8" w:rsidRPr="00B97E26" w:rsidRDefault="00B97E26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Moderationskarten</w:t>
            </w:r>
          </w:p>
        </w:tc>
      </w:tr>
      <w:tr w:rsidR="009170EE" w:rsidRPr="002C6303" w14:paraId="76999E00" w14:textId="77777777" w:rsidTr="00A34A96">
        <w:tc>
          <w:tcPr>
            <w:tcW w:w="14176" w:type="dxa"/>
            <w:gridSpan w:val="5"/>
            <w:shd w:val="clear" w:color="auto" w:fill="FAE2D5" w:themeFill="accent2" w:themeFillTint="33"/>
          </w:tcPr>
          <w:p w14:paraId="48B58419" w14:textId="1916F29A" w:rsidR="009170EE" w:rsidRPr="009170EE" w:rsidRDefault="008D7B98" w:rsidP="009170EE">
            <w:pPr>
              <w:tabs>
                <w:tab w:val="left" w:pos="6015"/>
              </w:tabs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Ggf. </w:t>
            </w:r>
            <w:r w:rsidR="009170EE" w:rsidRPr="009170EE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Pause</w:t>
            </w:r>
          </w:p>
        </w:tc>
      </w:tr>
      <w:tr w:rsidR="009170EE" w:rsidRPr="002C6303" w14:paraId="0D2130C1" w14:textId="77777777" w:rsidTr="009170EE">
        <w:tc>
          <w:tcPr>
            <w:tcW w:w="14176" w:type="dxa"/>
            <w:gridSpan w:val="5"/>
            <w:shd w:val="clear" w:color="auto" w:fill="FAE2D5" w:themeFill="accent2" w:themeFillTint="33"/>
          </w:tcPr>
          <w:p w14:paraId="764D4371" w14:textId="31F6B86E" w:rsidR="009170EE" w:rsidRDefault="009170EE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F408C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Abschnitt 2: </w:t>
            </w:r>
            <w:r w:rsidR="00F408C5" w:rsidRPr="00F408C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Was wollen wir erreichen?</w:t>
            </w:r>
            <w:r w:rsidR="00F408C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F408C5" w:rsidRPr="00F408C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yellow"/>
                <w:lang w:eastAsia="de-DE"/>
                <w14:ligatures w14:val="none"/>
              </w:rPr>
              <w:t>(Namen der Moderation ergänzen)</w:t>
            </w:r>
          </w:p>
        </w:tc>
      </w:tr>
      <w:tr w:rsidR="009170EE" w:rsidRPr="002C6303" w14:paraId="6BE8D3B0" w14:textId="77777777" w:rsidTr="008D1870">
        <w:tc>
          <w:tcPr>
            <w:tcW w:w="1192" w:type="dxa"/>
          </w:tcPr>
          <w:p w14:paraId="4CA94843" w14:textId="2D81CF97" w:rsidR="009170EE" w:rsidRPr="001F1AE4" w:rsidRDefault="00B50480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cyan"/>
                <w:lang w:eastAsia="de-DE"/>
                <w14:ligatures w14:val="none"/>
              </w:rPr>
            </w:pPr>
            <w:r w:rsidRPr="00B5048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20 Min</w:t>
            </w:r>
          </w:p>
        </w:tc>
        <w:tc>
          <w:tcPr>
            <w:tcW w:w="2596" w:type="dxa"/>
          </w:tcPr>
          <w:p w14:paraId="154622CF" w14:textId="6DED439F" w:rsidR="009170EE" w:rsidRDefault="00F408C5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Zielbilder und Modelle nachhaltiger Entwicklung kennenlernen </w:t>
            </w:r>
          </w:p>
        </w:tc>
        <w:tc>
          <w:tcPr>
            <w:tcW w:w="4151" w:type="dxa"/>
          </w:tcPr>
          <w:p w14:paraId="2D557D9B" w14:textId="77777777" w:rsidR="00923733" w:rsidRDefault="00923733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Kennenlernen</w:t>
            </w:r>
            <w:r w:rsidR="001D2F7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von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vier</w:t>
            </w:r>
            <w:r w:rsidR="001D2F71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Nachhaltigkeitsmodellen</w:t>
            </w:r>
          </w:p>
          <w:p w14:paraId="5AD102FB" w14:textId="0CB72C6C" w:rsidR="009170EE" w:rsidRDefault="00923733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Arbeitsphase: </w:t>
            </w:r>
            <w:r w:rsidR="008D7B9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Vergleich und Diskussion der Modelle </w:t>
            </w:r>
            <w:r w:rsidR="00C65FE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– genauer Arbeitsauftrag siehe Folien</w:t>
            </w:r>
          </w:p>
          <w:p w14:paraId="3EB22B54" w14:textId="5FC61F1D" w:rsidR="001D2F71" w:rsidRDefault="00923733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Gemeinsame Ideensammlung: didaktische Vermittlung an Azubis </w:t>
            </w:r>
            <w:r w:rsidR="00C65FE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– genauer Arbeitsauftrag siehe Folien</w:t>
            </w:r>
          </w:p>
        </w:tc>
        <w:tc>
          <w:tcPr>
            <w:tcW w:w="3969" w:type="dxa"/>
          </w:tcPr>
          <w:p w14:paraId="0761BEE7" w14:textId="40941C29" w:rsidR="009170EE" w:rsidRDefault="0092373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Frontaler Input durch Moderation</w:t>
            </w:r>
          </w:p>
          <w:p w14:paraId="3251F023" w14:textId="77777777" w:rsidR="00404261" w:rsidRDefault="00404261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D6EC7ED" w14:textId="48CC47F9" w:rsidR="00404261" w:rsidRDefault="00404261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Diskussion/Austausch im Plenum</w:t>
            </w:r>
          </w:p>
          <w:p w14:paraId="24CC5091" w14:textId="77777777" w:rsidR="00FD15F5" w:rsidRDefault="00FD15F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434FDF8" w14:textId="2F7E5672" w:rsidR="00923733" w:rsidRDefault="00FD15F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Diskussion/Austausch in Kleingruppen</w:t>
            </w:r>
          </w:p>
        </w:tc>
        <w:tc>
          <w:tcPr>
            <w:tcW w:w="2268" w:type="dxa"/>
          </w:tcPr>
          <w:p w14:paraId="6617BADB" w14:textId="77777777" w:rsidR="009170EE" w:rsidRDefault="00FD15F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PPT-Folien </w:t>
            </w:r>
          </w:p>
          <w:p w14:paraId="35BA7BB6" w14:textId="77777777" w:rsidR="00FD15F5" w:rsidRDefault="00FD15F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CD9218D" w14:textId="77777777" w:rsidR="00FD15F5" w:rsidRDefault="00456FA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Moderationskarten </w:t>
            </w:r>
          </w:p>
          <w:p w14:paraId="205F7F14" w14:textId="77777777" w:rsidR="00456FA7" w:rsidRDefault="00456FA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00005BD" w14:textId="6167A102" w:rsidR="00456FA7" w:rsidRDefault="00456FA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Moderationskarten</w:t>
            </w:r>
          </w:p>
        </w:tc>
      </w:tr>
      <w:tr w:rsidR="00456FA7" w:rsidRPr="002C6303" w14:paraId="31C5D839" w14:textId="77777777" w:rsidTr="00601EB4">
        <w:tc>
          <w:tcPr>
            <w:tcW w:w="14176" w:type="dxa"/>
            <w:gridSpan w:val="5"/>
            <w:shd w:val="clear" w:color="auto" w:fill="FAE2D5" w:themeFill="accent2" w:themeFillTint="33"/>
          </w:tcPr>
          <w:p w14:paraId="367496B1" w14:textId="3BFCBF96" w:rsidR="00456FA7" w:rsidRPr="00456FA7" w:rsidRDefault="00456FA7" w:rsidP="00805BD8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56FA7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Ggf. Pause</w:t>
            </w:r>
          </w:p>
        </w:tc>
      </w:tr>
      <w:tr w:rsidR="00456FA7" w:rsidRPr="002C6303" w14:paraId="38751A46" w14:textId="77777777" w:rsidTr="00456FA7">
        <w:tc>
          <w:tcPr>
            <w:tcW w:w="14176" w:type="dxa"/>
            <w:gridSpan w:val="5"/>
            <w:shd w:val="clear" w:color="auto" w:fill="FAE2D5" w:themeFill="accent2" w:themeFillTint="33"/>
          </w:tcPr>
          <w:p w14:paraId="67BF7EEC" w14:textId="5DD05C52" w:rsidR="00456FA7" w:rsidRDefault="00456FA7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517B5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Abschnitt 3: </w:t>
            </w:r>
            <w:r w:rsidR="004F40FB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Worin liegt die Herausforderung?</w:t>
            </w:r>
            <w:r w:rsidR="00517B55" w:rsidRPr="00517B5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="00517B55" w:rsidRPr="00517B5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yellow"/>
                <w:lang w:eastAsia="de-DE"/>
                <w14:ligatures w14:val="none"/>
              </w:rPr>
              <w:t>(Namen der Moderation einfügen)</w:t>
            </w:r>
          </w:p>
        </w:tc>
      </w:tr>
      <w:tr w:rsidR="00456FA7" w:rsidRPr="002C6303" w14:paraId="217A9DC3" w14:textId="77777777" w:rsidTr="008D1870">
        <w:tc>
          <w:tcPr>
            <w:tcW w:w="1192" w:type="dxa"/>
          </w:tcPr>
          <w:p w14:paraId="42B1B6D5" w14:textId="001B251A" w:rsidR="00456FA7" w:rsidRPr="001F1AE4" w:rsidRDefault="009550F9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cyan"/>
                <w:lang w:eastAsia="de-DE"/>
                <w14:ligatures w14:val="none"/>
              </w:rPr>
            </w:pPr>
            <w:r w:rsidRPr="009550F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60 Min</w:t>
            </w:r>
          </w:p>
        </w:tc>
        <w:tc>
          <w:tcPr>
            <w:tcW w:w="2596" w:type="dxa"/>
          </w:tcPr>
          <w:p w14:paraId="36BFECE2" w14:textId="2A313454" w:rsidR="00456FA7" w:rsidRDefault="00374BB9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Probleme der aktuellen Lebensweise identifizieren: die planetaren Grenzen</w:t>
            </w:r>
          </w:p>
        </w:tc>
        <w:tc>
          <w:tcPr>
            <w:tcW w:w="4151" w:type="dxa"/>
          </w:tcPr>
          <w:p w14:paraId="3401E5DB" w14:textId="77777777" w:rsidR="00AC0CF6" w:rsidRDefault="00AC0CF6" w:rsidP="00AC0CF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Detaillierter Input zu einzelnen </w:t>
            </w:r>
            <w:r w:rsidR="002B4F74" w:rsidRPr="00AC0CF6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planetaren Grenzen: </w:t>
            </w:r>
          </w:p>
          <w:p w14:paraId="38742534" w14:textId="5E606B51" w:rsidR="00456FA7" w:rsidRPr="00AC0CF6" w:rsidRDefault="002B4F74" w:rsidP="00AC0CF6">
            <w:pPr>
              <w:pStyle w:val="Listenabsatz"/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AC0CF6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Ressourcenknappheit</w:t>
            </w:r>
            <w:r w:rsidR="00EF5C81" w:rsidRPr="00AC0CF6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, Ressourcenverbrauch durch die Baubranche </w:t>
            </w:r>
          </w:p>
          <w:p w14:paraId="3E6A4A0E" w14:textId="77777777" w:rsidR="002B4F74" w:rsidRDefault="00AC0CF6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Überladung mit neuartigen Stoffen </w:t>
            </w:r>
          </w:p>
          <w:p w14:paraId="62C05FAB" w14:textId="77777777" w:rsidR="00B464E3" w:rsidRDefault="00FD04CC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 xml:space="preserve">Artensterben </w:t>
            </w:r>
          </w:p>
          <w:p w14:paraId="20ADD2E6" w14:textId="77777777" w:rsidR="00FD04CC" w:rsidRDefault="00FD04CC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Der Klimawandel </w:t>
            </w:r>
          </w:p>
          <w:p w14:paraId="033D608A" w14:textId="77777777" w:rsidR="00FD04CC" w:rsidRDefault="00FD04CC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Ungleichheit </w:t>
            </w:r>
          </w:p>
          <w:p w14:paraId="0AF63FE7" w14:textId="03494D87" w:rsidR="00955F1C" w:rsidRDefault="00955F1C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Gemeinsames Zwischenfazit/Ergebnissicherung Warum brauchen wir Nachhaltigkeit?</w:t>
            </w:r>
          </w:p>
          <w:p w14:paraId="7BEF7C54" w14:textId="6073A65A" w:rsidR="00E50BB5" w:rsidRDefault="00E50BB5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Klärung von Fragen/Unklarheiten </w:t>
            </w:r>
          </w:p>
        </w:tc>
        <w:tc>
          <w:tcPr>
            <w:tcW w:w="3969" w:type="dxa"/>
          </w:tcPr>
          <w:p w14:paraId="48EA1029" w14:textId="77777777" w:rsidR="00456FA7" w:rsidRDefault="00E55011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 xml:space="preserve">Frontaler Input durch Moderation </w:t>
            </w:r>
          </w:p>
          <w:p w14:paraId="41B5A452" w14:textId="77777777" w:rsidR="00E55011" w:rsidRDefault="00E55011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C1C0DCF" w14:textId="77777777" w:rsidR="00E55011" w:rsidRDefault="00E55011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4FFE89B" w14:textId="77777777" w:rsidR="00E55011" w:rsidRDefault="00E55011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F8432BA" w14:textId="77777777" w:rsidR="00E55011" w:rsidRDefault="00E55011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5932CEE7" w14:textId="77777777" w:rsidR="00E55011" w:rsidRDefault="00E55011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62844D6" w14:textId="77777777" w:rsidR="00E55011" w:rsidRDefault="00E55011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FF73683" w14:textId="77777777" w:rsidR="00E55011" w:rsidRDefault="00E55011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D81A7BD" w14:textId="2CA52605" w:rsidR="00E55011" w:rsidRDefault="00E55011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Diskussion/Austausch im Plenum</w:t>
            </w:r>
          </w:p>
        </w:tc>
        <w:tc>
          <w:tcPr>
            <w:tcW w:w="2268" w:type="dxa"/>
          </w:tcPr>
          <w:p w14:paraId="2A7C7644" w14:textId="77777777" w:rsidR="00456FA7" w:rsidRDefault="00E55011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 xml:space="preserve">PPT-Folien </w:t>
            </w:r>
          </w:p>
          <w:p w14:paraId="230FF97F" w14:textId="77777777" w:rsidR="00657583" w:rsidRDefault="0065758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4A76A63" w14:textId="77777777" w:rsidR="00657583" w:rsidRDefault="0065758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91EC408" w14:textId="77777777" w:rsidR="00657583" w:rsidRDefault="0065758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FE7DC92" w14:textId="77777777" w:rsidR="00657583" w:rsidRDefault="0065758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A47D549" w14:textId="77777777" w:rsidR="00657583" w:rsidRDefault="0065758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F3FE729" w14:textId="77777777" w:rsidR="00657583" w:rsidRDefault="0065758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3BCC4FEB" w14:textId="77777777" w:rsidR="00657583" w:rsidRDefault="0065758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20CD600" w14:textId="72E55E2E" w:rsidR="00657583" w:rsidRDefault="0065758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73697D" w:rsidRPr="002C6303" w14:paraId="6CC0DFA8" w14:textId="77777777" w:rsidTr="0073697D">
        <w:tc>
          <w:tcPr>
            <w:tcW w:w="14176" w:type="dxa"/>
            <w:gridSpan w:val="5"/>
            <w:shd w:val="clear" w:color="auto" w:fill="FAE2D5" w:themeFill="accent2" w:themeFillTint="33"/>
          </w:tcPr>
          <w:p w14:paraId="5A7244A9" w14:textId="7E28C32F" w:rsidR="0073697D" w:rsidRPr="0073697D" w:rsidRDefault="0073697D" w:rsidP="00805BD8">
            <w:pPr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3697D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lastRenderedPageBreak/>
              <w:t xml:space="preserve">Ggf. Pause </w:t>
            </w:r>
          </w:p>
        </w:tc>
      </w:tr>
      <w:tr w:rsidR="007E0CE3" w:rsidRPr="002C6303" w14:paraId="0732C904" w14:textId="77777777" w:rsidTr="007E0CE3">
        <w:tc>
          <w:tcPr>
            <w:tcW w:w="14176" w:type="dxa"/>
            <w:gridSpan w:val="5"/>
            <w:shd w:val="clear" w:color="auto" w:fill="FAE2D5" w:themeFill="accent2" w:themeFillTint="33"/>
          </w:tcPr>
          <w:p w14:paraId="3C28E054" w14:textId="1DC4A399" w:rsidR="007E0CE3" w:rsidRDefault="007E0CE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7E0CE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Abschnitt 4: Wie erreichen wir unser Ziel?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7E0CE3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yellow"/>
                <w:lang w:eastAsia="de-DE"/>
                <w14:ligatures w14:val="none"/>
              </w:rPr>
              <w:t>(Namen der Moderation ergänzen)</w:t>
            </w:r>
          </w:p>
        </w:tc>
      </w:tr>
      <w:tr w:rsidR="0073697D" w:rsidRPr="002C6303" w14:paraId="36B86069" w14:textId="77777777" w:rsidTr="008D1870">
        <w:tc>
          <w:tcPr>
            <w:tcW w:w="1192" w:type="dxa"/>
          </w:tcPr>
          <w:p w14:paraId="4E68C1FF" w14:textId="682FE38A" w:rsidR="0073697D" w:rsidRPr="001F1AE4" w:rsidRDefault="001E7999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cyan"/>
                <w:lang w:eastAsia="de-DE"/>
                <w14:ligatures w14:val="none"/>
              </w:rPr>
            </w:pPr>
            <w:r w:rsidRPr="001E7999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35 Min</w:t>
            </w:r>
          </w:p>
        </w:tc>
        <w:tc>
          <w:tcPr>
            <w:tcW w:w="2596" w:type="dxa"/>
          </w:tcPr>
          <w:p w14:paraId="23E72769" w14:textId="4E6A03BF" w:rsidR="0073697D" w:rsidRDefault="00206704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Kennenlernen von Nachhaltigkeitsstrategien</w:t>
            </w:r>
          </w:p>
        </w:tc>
        <w:tc>
          <w:tcPr>
            <w:tcW w:w="4151" w:type="dxa"/>
          </w:tcPr>
          <w:p w14:paraId="3AF175DB" w14:textId="77777777" w:rsidR="0073697D" w:rsidRDefault="00206704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Einstieg: </w:t>
            </w:r>
            <w:r w:rsidR="00F57B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Was brauche ich </w:t>
            </w:r>
            <w:r w:rsidR="00795C9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wirklich,</w:t>
            </w:r>
            <w:r w:rsidR="00F57B4F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um glücklich zu sein – Wiederaufgreifen vom Gedankenspiel aus dem </w:t>
            </w:r>
            <w:r w:rsidR="00795C9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Einstiegsmodul </w:t>
            </w:r>
          </w:p>
          <w:p w14:paraId="695D29B2" w14:textId="77777777" w:rsidR="00C272C3" w:rsidRDefault="00C272C3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Kennenlernen von drei Nachhaltigkeitsstrategien: Effizienz, Konsistenz, Suffizienz </w:t>
            </w:r>
          </w:p>
          <w:p w14:paraId="0980C983" w14:textId="45413BCB" w:rsidR="00C36678" w:rsidRDefault="001965BD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Wissenssicherung: Quiz zu den Nachhaltigkeitsstrategien, Vergleich und Diskussion der Strategien </w:t>
            </w:r>
            <w:r w:rsidR="00C65FE8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– genauer Arbeitsauftrag siehe Folien</w:t>
            </w:r>
          </w:p>
          <w:p w14:paraId="564A257B" w14:textId="77777777" w:rsidR="00E50BB5" w:rsidRDefault="00C36678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Gemeinsame Ideensammlung: didaktische Vermittlung an die Azubis </w:t>
            </w:r>
          </w:p>
          <w:p w14:paraId="75DF9D77" w14:textId="231D0135" w:rsidR="001965BD" w:rsidRDefault="00E50BB5" w:rsidP="0075054B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Klären von Fragen/Unklarheiten </w:t>
            </w:r>
            <w:r w:rsidR="001965BD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  <w:tc>
          <w:tcPr>
            <w:tcW w:w="3969" w:type="dxa"/>
          </w:tcPr>
          <w:p w14:paraId="368F3CC2" w14:textId="77777777" w:rsidR="0073697D" w:rsidRDefault="00352E5F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Diskussion/Austausch im Plenum </w:t>
            </w:r>
          </w:p>
          <w:p w14:paraId="0AEFFAAE" w14:textId="77777777" w:rsidR="00352E5F" w:rsidRDefault="00352E5F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32837E5" w14:textId="77777777" w:rsidR="00352E5F" w:rsidRDefault="00352E5F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2B90A2D2" w14:textId="77777777" w:rsidR="00352E5F" w:rsidRDefault="00352E5F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6D40AC48" w14:textId="77777777" w:rsidR="00352E5F" w:rsidRDefault="00352E5F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Frontaler Input durch Moderation </w:t>
            </w:r>
          </w:p>
          <w:p w14:paraId="56024338" w14:textId="77777777" w:rsidR="00352E5F" w:rsidRDefault="00352E5F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A8D4E9D" w14:textId="77777777" w:rsidR="00352E5F" w:rsidRDefault="00352E5F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1EA8D286" w14:textId="1D9A5A07" w:rsidR="00352E5F" w:rsidRDefault="0016408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Diskussion/Austausch im Plenum </w:t>
            </w:r>
          </w:p>
        </w:tc>
        <w:tc>
          <w:tcPr>
            <w:tcW w:w="2268" w:type="dxa"/>
          </w:tcPr>
          <w:p w14:paraId="5A6A9BDE" w14:textId="77777777" w:rsidR="0073697D" w:rsidRDefault="00164083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Ergebnisse aus dem Einstiegsmodul wieder auf</w:t>
            </w:r>
            <w:r w:rsidR="001434D6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greifen: Zukunftsvisionen für die Region  </w:t>
            </w:r>
          </w:p>
          <w:p w14:paraId="29F8ABC6" w14:textId="77777777" w:rsidR="00E50BB5" w:rsidRDefault="00E50BB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0CC6F7AD" w14:textId="77777777" w:rsidR="00E50BB5" w:rsidRDefault="00E50BB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PPT-Folien </w:t>
            </w:r>
          </w:p>
          <w:p w14:paraId="690155FF" w14:textId="77777777" w:rsidR="00E50BB5" w:rsidRDefault="00E50BB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</w:p>
          <w:p w14:paraId="4DA10E8F" w14:textId="7F774E0F" w:rsidR="00E50BB5" w:rsidRDefault="00E50BB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Moderationskarten </w:t>
            </w:r>
          </w:p>
        </w:tc>
      </w:tr>
      <w:tr w:rsidR="004D4865" w:rsidRPr="002C6303" w14:paraId="04BA9C5E" w14:textId="77777777" w:rsidTr="004D4865">
        <w:tc>
          <w:tcPr>
            <w:tcW w:w="14176" w:type="dxa"/>
            <w:gridSpan w:val="5"/>
            <w:shd w:val="clear" w:color="auto" w:fill="FAE2D5" w:themeFill="accent2" w:themeFillTint="33"/>
          </w:tcPr>
          <w:p w14:paraId="20D77545" w14:textId="2F062284" w:rsidR="004D4865" w:rsidRDefault="004D4865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 w:rsidRPr="004D4865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Abschluss, Ergebnissicherung, Fragen klären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  <w:r w:rsidRPr="004D486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yellow"/>
                <w:lang w:eastAsia="de-DE"/>
                <w14:ligatures w14:val="none"/>
              </w:rPr>
              <w:t>(Namen der Moderation einfügen)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 </w:t>
            </w:r>
          </w:p>
        </w:tc>
      </w:tr>
      <w:tr w:rsidR="008454B5" w:rsidRPr="002C6303" w14:paraId="5C8F65A1" w14:textId="77777777" w:rsidTr="008D1870">
        <w:tc>
          <w:tcPr>
            <w:tcW w:w="1192" w:type="dxa"/>
          </w:tcPr>
          <w:p w14:paraId="1D785071" w14:textId="594B94A7" w:rsidR="008454B5" w:rsidRDefault="004D4865" w:rsidP="00805BD8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highlight w:val="cyan"/>
                <w:lang w:eastAsia="de-DE"/>
                <w14:ligatures w14:val="none"/>
              </w:rPr>
            </w:pPr>
            <w:r w:rsidRPr="004D4865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5 Min</w:t>
            </w:r>
          </w:p>
        </w:tc>
        <w:tc>
          <w:tcPr>
            <w:tcW w:w="2596" w:type="dxa"/>
          </w:tcPr>
          <w:p w14:paraId="2BB2D226" w14:textId="10844275" w:rsidR="008454B5" w:rsidRDefault="008A6996" w:rsidP="008A6996">
            <w:p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Fragen klären, Ergebnisse sichern</w:t>
            </w:r>
          </w:p>
        </w:tc>
        <w:tc>
          <w:tcPr>
            <w:tcW w:w="4151" w:type="dxa"/>
          </w:tcPr>
          <w:p w14:paraId="737FDCA8" w14:textId="77777777" w:rsidR="009548D4" w:rsidRDefault="009548D4" w:rsidP="009548D4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 xml:space="preserve">Fragen/Unklarheiten klären, die im Laufe des Moduls aufgekommen sind – Blick auf das Flipchart </w:t>
            </w:r>
          </w:p>
          <w:p w14:paraId="0634C025" w14:textId="0B4112CB" w:rsidR="008454B5" w:rsidRDefault="009548D4" w:rsidP="009548D4">
            <w:pPr>
              <w:pStyle w:val="Listenabsatz"/>
              <w:numPr>
                <w:ilvl w:val="0"/>
                <w:numId w:val="7"/>
              </w:numPr>
              <w:textAlignment w:val="baseline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E2841" w:themeColor="text2"/>
                <w:kern w:val="0"/>
                <w:sz w:val="20"/>
                <w:szCs w:val="20"/>
                <w:lang w:eastAsia="de-DE"/>
                <w14:ligatures w14:val="none"/>
              </w:rPr>
              <w:t>Nochmal gemeinsam Revue passieren lassen: was wurde gelernt?</w:t>
            </w:r>
          </w:p>
        </w:tc>
        <w:tc>
          <w:tcPr>
            <w:tcW w:w="3969" w:type="dxa"/>
          </w:tcPr>
          <w:p w14:paraId="30BBF1BB" w14:textId="54BD94DE" w:rsidR="008454B5" w:rsidRDefault="009548D4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>Austausch im Plenum</w:t>
            </w:r>
          </w:p>
        </w:tc>
        <w:tc>
          <w:tcPr>
            <w:tcW w:w="2268" w:type="dxa"/>
          </w:tcPr>
          <w:p w14:paraId="353565CE" w14:textId="31F5B057" w:rsidR="008454B5" w:rsidRDefault="00CB2CEC" w:rsidP="00805BD8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de-DE"/>
                <w14:ligatures w14:val="none"/>
              </w:rPr>
              <w:t xml:space="preserve">PPT-Folie </w:t>
            </w:r>
          </w:p>
        </w:tc>
      </w:tr>
      <w:bookmarkEnd w:id="0"/>
    </w:tbl>
    <w:p w14:paraId="65725332" w14:textId="77777777" w:rsidR="00A86F2B" w:rsidRPr="002C6303" w:rsidRDefault="00A86F2B" w:rsidP="007A0A98">
      <w:pPr>
        <w:spacing w:line="276" w:lineRule="auto"/>
        <w:rPr>
          <w:rFonts w:ascii="Arial" w:hAnsi="Arial" w:cs="Arial"/>
          <w:color w:val="000000" w:themeColor="text1"/>
        </w:rPr>
      </w:pPr>
    </w:p>
    <w:sectPr w:rsidR="00A86F2B" w:rsidRPr="002C6303" w:rsidSect="007A0A98"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134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2F33" w14:textId="77777777" w:rsidR="00395C38" w:rsidRDefault="00395C38" w:rsidP="002C2586">
      <w:pPr>
        <w:spacing w:after="0" w:line="240" w:lineRule="auto"/>
      </w:pPr>
      <w:r>
        <w:separator/>
      </w:r>
    </w:p>
  </w:endnote>
  <w:endnote w:type="continuationSeparator" w:id="0">
    <w:p w14:paraId="10FD2B11" w14:textId="77777777" w:rsidR="00395C38" w:rsidRDefault="00395C38" w:rsidP="002C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eightText Pro Book">
    <w:altName w:val="Calibri"/>
    <w:panose1 w:val="02000603060000020004"/>
    <w:charset w:val="00"/>
    <w:family w:val="modern"/>
    <w:notTrueType/>
    <w:pitch w:val="variable"/>
    <w:sig w:usb0="A00000AF" w:usb1="5000044B" w:usb2="00000000" w:usb3="00000000" w:csb0="00000093" w:csb1="00000000"/>
  </w:font>
  <w:font w:name="Neue Plak Wide Black">
    <w:panose1 w:val="020B0A07030202020204"/>
    <w:charset w:val="00"/>
    <w:family w:val="swiss"/>
    <w:notTrueType/>
    <w:pitch w:val="variable"/>
    <w:sig w:usb0="A000006F" w:usb1="00000001" w:usb2="00000000" w:usb3="00000000" w:csb0="00000093" w:csb1="00000000"/>
  </w:font>
  <w:font w:name="Neue Plak Text">
    <w:panose1 w:val="020B0804030202020204"/>
    <w:charset w:val="00"/>
    <w:family w:val="swiss"/>
    <w:notTrueType/>
    <w:pitch w:val="variable"/>
    <w:sig w:usb0="A000006F" w:usb1="00000001" w:usb2="00000000" w:usb3="00000000" w:csb0="00000093" w:csb1="00000000"/>
  </w:font>
  <w:font w:name="Neue Plak">
    <w:panose1 w:val="020B0504030202020204"/>
    <w:charset w:val="00"/>
    <w:family w:val="swiss"/>
    <w:notTrueType/>
    <w:pitch w:val="variable"/>
    <w:sig w:usb0="A000006F" w:usb1="00000001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eightText Pro Book" w:hAnsi="FreightText Pro Book"/>
      </w:rPr>
      <w:id w:val="817852775"/>
      <w:docPartObj>
        <w:docPartGallery w:val="Page Numbers (Bottom of Page)"/>
        <w:docPartUnique/>
      </w:docPartObj>
    </w:sdtPr>
    <w:sdtEndPr/>
    <w:sdtContent>
      <w:p w14:paraId="5EBE4741" w14:textId="54C15829" w:rsidR="007A0A98" w:rsidRPr="000A140A" w:rsidRDefault="007A0A98">
        <w:pPr>
          <w:pStyle w:val="Fuzeile"/>
          <w:jc w:val="center"/>
          <w:rPr>
            <w:rFonts w:ascii="FreightText Pro Book" w:hAnsi="FreightText Pro Book"/>
          </w:rPr>
        </w:pPr>
        <w:r w:rsidRPr="000A140A">
          <w:rPr>
            <w:rFonts w:ascii="FreightText Pro Book" w:hAnsi="FreightText Pro Book"/>
          </w:rPr>
          <w:fldChar w:fldCharType="begin"/>
        </w:r>
        <w:r w:rsidRPr="000A140A">
          <w:rPr>
            <w:rFonts w:ascii="FreightText Pro Book" w:hAnsi="FreightText Pro Book"/>
          </w:rPr>
          <w:instrText>PAGE   \* MERGEFORMAT</w:instrText>
        </w:r>
        <w:r w:rsidRPr="000A140A">
          <w:rPr>
            <w:rFonts w:ascii="FreightText Pro Book" w:hAnsi="FreightText Pro Book"/>
          </w:rPr>
          <w:fldChar w:fldCharType="separate"/>
        </w:r>
        <w:r w:rsidRPr="000A140A">
          <w:rPr>
            <w:rFonts w:ascii="FreightText Pro Book" w:hAnsi="FreightText Pro Book"/>
          </w:rPr>
          <w:t>2</w:t>
        </w:r>
        <w:r w:rsidRPr="000A140A">
          <w:rPr>
            <w:rFonts w:ascii="FreightText Pro Book" w:hAnsi="FreightText Pro Book"/>
          </w:rPr>
          <w:fldChar w:fldCharType="end"/>
        </w:r>
      </w:p>
    </w:sdtContent>
  </w:sdt>
  <w:p w14:paraId="268D7697" w14:textId="77777777" w:rsidR="007A0A98" w:rsidRDefault="007A0A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1373" w14:textId="2876920F" w:rsidR="00E64EA2" w:rsidRDefault="00E64EA2">
    <w:pPr>
      <w:pStyle w:val="Fuzeile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7CE1B58" wp14:editId="3D13E5CD">
          <wp:simplePos x="0" y="0"/>
          <wp:positionH relativeFrom="margin">
            <wp:posOffset>6686478</wp:posOffset>
          </wp:positionH>
          <wp:positionV relativeFrom="margin">
            <wp:posOffset>5290712</wp:posOffset>
          </wp:positionV>
          <wp:extent cx="2464129" cy="992249"/>
          <wp:effectExtent l="0" t="0" r="0" b="0"/>
          <wp:wrapNone/>
          <wp:docPr id="1888373758" name="Grafik 23" descr="Ein Bild, das Text, Screenshot, Schrift, Logo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897F0967-4D65-4A45-9B42-E2F87148C7C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373758" name="Grafik 23" descr="Ein Bild, das Text, Screenshot, Schrift, Logo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897F0967-4D65-4A45-9B42-E2F87148C7C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37" b="6837"/>
                  <a:stretch>
                    <a:fillRect/>
                  </a:stretch>
                </pic:blipFill>
                <pic:spPr bwMode="auto">
                  <a:xfrm>
                    <a:off x="0" y="0"/>
                    <a:ext cx="2464129" cy="992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eightText Pro Book" w:hAnsi="FreightText Pro Book"/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0" wp14:anchorId="7F87D46D" wp14:editId="50477B08">
              <wp:simplePos x="0" y="0"/>
              <wp:positionH relativeFrom="margin">
                <wp:posOffset>-86995</wp:posOffset>
              </wp:positionH>
              <wp:positionV relativeFrom="margin">
                <wp:align>bottom</wp:align>
              </wp:positionV>
              <wp:extent cx="6464300" cy="336550"/>
              <wp:effectExtent l="0" t="0" r="0" b="6350"/>
              <wp:wrapNone/>
              <wp:docPr id="1020697888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64300" cy="3365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05EA72" w14:textId="77777777" w:rsidR="00E64EA2" w:rsidRPr="00323515" w:rsidRDefault="00E64EA2" w:rsidP="00E64EA2">
                          <w:pPr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  <w14:ligatures w14:val="none"/>
                            </w:rPr>
                          </w:pPr>
                          <w:r w:rsidRPr="00323515">
                            <w:rPr>
                              <w:rFonts w:ascii="Neue Plak" w:hAnsi="Neue Plak"/>
                              <w:color w:val="000000" w:themeColor="text1"/>
                              <w:kern w:val="24"/>
                              <w:sz w:val="10"/>
                              <w:szCs w:val="10"/>
                            </w:rPr>
                            <w:t>Das Projekt „NBAU – Nachhaltig im Bau – Train-the-Trainer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      </w:r>
                        </w:p>
                        <w:p w14:paraId="42FFBA08" w14:textId="77777777" w:rsidR="00E64EA2" w:rsidRDefault="00E64EA2" w:rsidP="00E64E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7D46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6.85pt;margin-top:0;width:509pt;height:26.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" o:allowoverlap="f" fillcolor="window" stroked="f" strokeweight=".5pt">
              <v:textbox>
                <w:txbxContent>
                  <w:p w14:paraId="0905EA72" w14:textId="77777777" w:rsidR="00E64EA2" w:rsidRPr="00323515" w:rsidRDefault="00E64EA2" w:rsidP="00E64EA2">
                    <w:pPr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  <w14:ligatures w14:val="none"/>
                      </w:rPr>
                    </w:pPr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Das Projekt „NBAU – Nachhaltig im Bau – Train-</w:t>
                    </w:r>
                    <w:proofErr w:type="spellStart"/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the</w:t>
                    </w:r>
                    <w:proofErr w:type="spellEnd"/>
                    <w:r w:rsidRPr="00323515">
                      <w:rPr>
                        <w:rFonts w:ascii="Neue Plak" w:hAnsi="Neue Plak"/>
                        <w:color w:val="000000" w:themeColor="text1"/>
                        <w:kern w:val="24"/>
                        <w:sz w:val="10"/>
                        <w:szCs w:val="10"/>
                      </w:rPr>
                      <w:t>-Trainer Schulungen und Community Building für eine berufliche Bildung für nachhaltige Entwicklung in der Bauwirtschaft Berlin-Brandenburg (NBAU)“ wird im Rahmen des Programms „Nachhaltig im Beruf – zukunftsorientiert ausbilden“ durch das Bundesministerium für Bildung, Familie, Senioren, Frauen und Jugend und die Europäische Union über den Sozialfonds Plus (ESF Plus) gefördert.</w:t>
                    </w:r>
                  </w:p>
                  <w:p w14:paraId="42FFBA08" w14:textId="77777777" w:rsidR="00E64EA2" w:rsidRDefault="00E64EA2" w:rsidP="00E64EA2"/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0E10" w14:textId="77777777" w:rsidR="00395C38" w:rsidRDefault="00395C38" w:rsidP="002C2586">
      <w:pPr>
        <w:spacing w:after="0" w:line="240" w:lineRule="auto"/>
      </w:pPr>
      <w:r>
        <w:separator/>
      </w:r>
    </w:p>
  </w:footnote>
  <w:footnote w:type="continuationSeparator" w:id="0">
    <w:p w14:paraId="3878D861" w14:textId="77777777" w:rsidR="00395C38" w:rsidRDefault="00395C38" w:rsidP="002C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D73C" w14:textId="563AD600" w:rsidR="002C2586" w:rsidRDefault="00E64EA2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20D5E5F" wp14:editId="2A30B4FD">
          <wp:simplePos x="0" y="0"/>
          <wp:positionH relativeFrom="margin">
            <wp:align>center</wp:align>
          </wp:positionH>
          <wp:positionV relativeFrom="paragraph">
            <wp:posOffset>67993</wp:posOffset>
          </wp:positionV>
          <wp:extent cx="1613139" cy="372182"/>
          <wp:effectExtent l="0" t="0" r="6350" b="8890"/>
          <wp:wrapNone/>
          <wp:docPr id="874788831" name="Grafik 7" descr="Ein Bild, das Grafiken, Screenshot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788831" name="Grafik 7" descr="Ein Bild, das Grafiken, Screenshot, Grafikdesign, 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39" cy="372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1E218784" wp14:editId="2FE2D5C2">
          <wp:simplePos x="0" y="0"/>
          <wp:positionH relativeFrom="column">
            <wp:posOffset>2412604</wp:posOffset>
          </wp:positionH>
          <wp:positionV relativeFrom="paragraph">
            <wp:posOffset>67573</wp:posOffset>
          </wp:positionV>
          <wp:extent cx="974785" cy="397617"/>
          <wp:effectExtent l="0" t="0" r="0" b="2540"/>
          <wp:wrapNone/>
          <wp:docPr id="370312076" name="Grafik 9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312076" name="Grafik 9" descr="Ein Bild, das Schrift, Grafiken, Screenshot, Grafikdesign enthält.&#10;&#10;KI-generierte Inhalte können fehlerhaft sein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914" b="29277"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397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54C33130" wp14:editId="2F634C0D">
          <wp:simplePos x="0" y="0"/>
          <wp:positionH relativeFrom="margin">
            <wp:align>right</wp:align>
          </wp:positionH>
          <wp:positionV relativeFrom="paragraph">
            <wp:posOffset>-61864</wp:posOffset>
          </wp:positionV>
          <wp:extent cx="1009291" cy="600197"/>
          <wp:effectExtent l="0" t="0" r="635" b="0"/>
          <wp:wrapNone/>
          <wp:docPr id="1231771607" name="Grafik 8" descr="Ein Bild, das Screenshot, Grafiken, Grafikdesign, Schrif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771607" name="Grafik 8" descr="Ein Bild, das Screenshot, Grafiken, Grafikdesign, Schrift enthält.&#10;&#10;KI-generierte Inhalte können fehlerhaft sein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646"/>
                  <a:stretch>
                    <a:fillRect/>
                  </a:stretch>
                </pic:blipFill>
                <pic:spPr bwMode="auto">
                  <a:xfrm>
                    <a:off x="0" y="0"/>
                    <a:ext cx="1009291" cy="6001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52F4F2D" wp14:editId="3AD23BC5">
          <wp:simplePos x="0" y="0"/>
          <wp:positionH relativeFrom="margin">
            <wp:align>left</wp:align>
          </wp:positionH>
          <wp:positionV relativeFrom="paragraph">
            <wp:posOffset>-1005</wp:posOffset>
          </wp:positionV>
          <wp:extent cx="1380227" cy="539354"/>
          <wp:effectExtent l="0" t="0" r="0" b="0"/>
          <wp:wrapNone/>
          <wp:docPr id="569522383" name="Grafik 6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522383" name="Grafik 6" descr="Ein Bild, das Text, Screenshot, Schrift, Grafiken enthält.&#10;&#10;KI-generierte Inhalte können fehlerhaft sein.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9" r="18966"/>
                  <a:stretch>
                    <a:fillRect/>
                  </a:stretch>
                </pic:blipFill>
                <pic:spPr bwMode="auto">
                  <a:xfrm>
                    <a:off x="0" y="0"/>
                    <a:ext cx="1380227" cy="539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6DA"/>
    <w:multiLevelType w:val="hybridMultilevel"/>
    <w:tmpl w:val="D982D9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FEB"/>
    <w:multiLevelType w:val="hybridMultilevel"/>
    <w:tmpl w:val="2EE8C8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D178A"/>
    <w:multiLevelType w:val="hybridMultilevel"/>
    <w:tmpl w:val="834A0D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35147"/>
    <w:multiLevelType w:val="hybridMultilevel"/>
    <w:tmpl w:val="BB505E68"/>
    <w:lvl w:ilvl="0" w:tplc="5AA01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C06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62C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56D1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1CF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742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B85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85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4C2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715213"/>
    <w:multiLevelType w:val="hybridMultilevel"/>
    <w:tmpl w:val="F45AD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65394"/>
    <w:multiLevelType w:val="hybridMultilevel"/>
    <w:tmpl w:val="5CD611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2397B"/>
    <w:multiLevelType w:val="hybridMultilevel"/>
    <w:tmpl w:val="CEB8F30E"/>
    <w:lvl w:ilvl="0" w:tplc="A0820C2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C64FC"/>
    <w:multiLevelType w:val="hybridMultilevel"/>
    <w:tmpl w:val="BD10B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016F2"/>
    <w:multiLevelType w:val="hybridMultilevel"/>
    <w:tmpl w:val="EFA2BA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D053B"/>
    <w:multiLevelType w:val="hybridMultilevel"/>
    <w:tmpl w:val="C2CCC2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5470">
    <w:abstractNumId w:val="6"/>
  </w:num>
  <w:num w:numId="2" w16cid:durableId="1278757232">
    <w:abstractNumId w:val="0"/>
  </w:num>
  <w:num w:numId="3" w16cid:durableId="907960287">
    <w:abstractNumId w:val="5"/>
  </w:num>
  <w:num w:numId="4" w16cid:durableId="1697658414">
    <w:abstractNumId w:val="7"/>
  </w:num>
  <w:num w:numId="5" w16cid:durableId="1483741392">
    <w:abstractNumId w:val="2"/>
  </w:num>
  <w:num w:numId="6" w16cid:durableId="1070737244">
    <w:abstractNumId w:val="4"/>
  </w:num>
  <w:num w:numId="7" w16cid:durableId="315838855">
    <w:abstractNumId w:val="8"/>
  </w:num>
  <w:num w:numId="8" w16cid:durableId="640619306">
    <w:abstractNumId w:val="9"/>
  </w:num>
  <w:num w:numId="9" w16cid:durableId="1515487144">
    <w:abstractNumId w:val="3"/>
  </w:num>
  <w:num w:numId="10" w16cid:durableId="1685798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7A"/>
    <w:rsid w:val="00000077"/>
    <w:rsid w:val="000021D8"/>
    <w:rsid w:val="00007522"/>
    <w:rsid w:val="0000755F"/>
    <w:rsid w:val="00011902"/>
    <w:rsid w:val="000153E0"/>
    <w:rsid w:val="00017C9E"/>
    <w:rsid w:val="00017F7D"/>
    <w:rsid w:val="00024C78"/>
    <w:rsid w:val="00026175"/>
    <w:rsid w:val="00032837"/>
    <w:rsid w:val="00045520"/>
    <w:rsid w:val="0005005F"/>
    <w:rsid w:val="00061852"/>
    <w:rsid w:val="00063C3F"/>
    <w:rsid w:val="000641E9"/>
    <w:rsid w:val="00071FEA"/>
    <w:rsid w:val="00080CBC"/>
    <w:rsid w:val="00081186"/>
    <w:rsid w:val="0008250E"/>
    <w:rsid w:val="00084428"/>
    <w:rsid w:val="0009049E"/>
    <w:rsid w:val="000913F7"/>
    <w:rsid w:val="00091982"/>
    <w:rsid w:val="00091B58"/>
    <w:rsid w:val="0009340C"/>
    <w:rsid w:val="000935BD"/>
    <w:rsid w:val="0009409D"/>
    <w:rsid w:val="000A0731"/>
    <w:rsid w:val="000A140A"/>
    <w:rsid w:val="000A21C3"/>
    <w:rsid w:val="000A6B96"/>
    <w:rsid w:val="000B01AB"/>
    <w:rsid w:val="000B51AA"/>
    <w:rsid w:val="000C38E6"/>
    <w:rsid w:val="000C3E33"/>
    <w:rsid w:val="000C5B32"/>
    <w:rsid w:val="000D0843"/>
    <w:rsid w:val="000D1B04"/>
    <w:rsid w:val="000D1F4D"/>
    <w:rsid w:val="000D23E4"/>
    <w:rsid w:val="000D5BA3"/>
    <w:rsid w:val="000E0761"/>
    <w:rsid w:val="000E1760"/>
    <w:rsid w:val="000E34E2"/>
    <w:rsid w:val="000E74E2"/>
    <w:rsid w:val="000F0BCA"/>
    <w:rsid w:val="000F192D"/>
    <w:rsid w:val="000F2813"/>
    <w:rsid w:val="000F3133"/>
    <w:rsid w:val="000F5149"/>
    <w:rsid w:val="000F6269"/>
    <w:rsid w:val="00103082"/>
    <w:rsid w:val="00107FA6"/>
    <w:rsid w:val="001150EB"/>
    <w:rsid w:val="00121D9E"/>
    <w:rsid w:val="00124B13"/>
    <w:rsid w:val="00130D1D"/>
    <w:rsid w:val="00131222"/>
    <w:rsid w:val="00131944"/>
    <w:rsid w:val="00132C75"/>
    <w:rsid w:val="00133179"/>
    <w:rsid w:val="001346D2"/>
    <w:rsid w:val="00134E91"/>
    <w:rsid w:val="00136BC5"/>
    <w:rsid w:val="0013793D"/>
    <w:rsid w:val="001402F6"/>
    <w:rsid w:val="00140E08"/>
    <w:rsid w:val="001414EF"/>
    <w:rsid w:val="001434D6"/>
    <w:rsid w:val="001524AC"/>
    <w:rsid w:val="00152FEB"/>
    <w:rsid w:val="0015535C"/>
    <w:rsid w:val="00157533"/>
    <w:rsid w:val="001579DA"/>
    <w:rsid w:val="00160841"/>
    <w:rsid w:val="00164083"/>
    <w:rsid w:val="0016503B"/>
    <w:rsid w:val="00167E94"/>
    <w:rsid w:val="00167F36"/>
    <w:rsid w:val="001710C8"/>
    <w:rsid w:val="00172210"/>
    <w:rsid w:val="001760ED"/>
    <w:rsid w:val="00177E17"/>
    <w:rsid w:val="00182837"/>
    <w:rsid w:val="001854D7"/>
    <w:rsid w:val="00190082"/>
    <w:rsid w:val="00190B25"/>
    <w:rsid w:val="00190F66"/>
    <w:rsid w:val="001925A4"/>
    <w:rsid w:val="00192B61"/>
    <w:rsid w:val="00193DFB"/>
    <w:rsid w:val="001965BD"/>
    <w:rsid w:val="001A3577"/>
    <w:rsid w:val="001B07BB"/>
    <w:rsid w:val="001B0D54"/>
    <w:rsid w:val="001B7D12"/>
    <w:rsid w:val="001C0FD7"/>
    <w:rsid w:val="001C2AA7"/>
    <w:rsid w:val="001C312C"/>
    <w:rsid w:val="001C39CB"/>
    <w:rsid w:val="001C44BD"/>
    <w:rsid w:val="001D08EB"/>
    <w:rsid w:val="001D1C01"/>
    <w:rsid w:val="001D2F71"/>
    <w:rsid w:val="001E1F60"/>
    <w:rsid w:val="001E67F1"/>
    <w:rsid w:val="001E7999"/>
    <w:rsid w:val="001F0E32"/>
    <w:rsid w:val="001F1AE4"/>
    <w:rsid w:val="001F78B6"/>
    <w:rsid w:val="002000F5"/>
    <w:rsid w:val="0020441F"/>
    <w:rsid w:val="00204825"/>
    <w:rsid w:val="00206704"/>
    <w:rsid w:val="00207975"/>
    <w:rsid w:val="00212EC6"/>
    <w:rsid w:val="00216199"/>
    <w:rsid w:val="002171EE"/>
    <w:rsid w:val="00220065"/>
    <w:rsid w:val="00223948"/>
    <w:rsid w:val="00223998"/>
    <w:rsid w:val="002248BB"/>
    <w:rsid w:val="00224E9D"/>
    <w:rsid w:val="00225305"/>
    <w:rsid w:val="002263EF"/>
    <w:rsid w:val="002306BA"/>
    <w:rsid w:val="002377DF"/>
    <w:rsid w:val="00243C93"/>
    <w:rsid w:val="00252B1E"/>
    <w:rsid w:val="00256C50"/>
    <w:rsid w:val="00266F5C"/>
    <w:rsid w:val="00267F50"/>
    <w:rsid w:val="00275AF5"/>
    <w:rsid w:val="00276C93"/>
    <w:rsid w:val="002809F6"/>
    <w:rsid w:val="00285715"/>
    <w:rsid w:val="0029650E"/>
    <w:rsid w:val="00296B7C"/>
    <w:rsid w:val="0029730B"/>
    <w:rsid w:val="002A17F6"/>
    <w:rsid w:val="002A24DD"/>
    <w:rsid w:val="002A4741"/>
    <w:rsid w:val="002B00F7"/>
    <w:rsid w:val="002B0390"/>
    <w:rsid w:val="002B4F74"/>
    <w:rsid w:val="002B6C27"/>
    <w:rsid w:val="002C129B"/>
    <w:rsid w:val="002C2586"/>
    <w:rsid w:val="002C4C0E"/>
    <w:rsid w:val="002C6303"/>
    <w:rsid w:val="002D02B7"/>
    <w:rsid w:val="002D35EF"/>
    <w:rsid w:val="002D38B9"/>
    <w:rsid w:val="002D68EC"/>
    <w:rsid w:val="002E03DE"/>
    <w:rsid w:val="002E5823"/>
    <w:rsid w:val="002E5BE8"/>
    <w:rsid w:val="002F0FF1"/>
    <w:rsid w:val="002F7B3F"/>
    <w:rsid w:val="0030204D"/>
    <w:rsid w:val="00304579"/>
    <w:rsid w:val="00305C8B"/>
    <w:rsid w:val="00310158"/>
    <w:rsid w:val="00311851"/>
    <w:rsid w:val="00317DAB"/>
    <w:rsid w:val="0032061B"/>
    <w:rsid w:val="00320F81"/>
    <w:rsid w:val="00323624"/>
    <w:rsid w:val="003247F4"/>
    <w:rsid w:val="00324B12"/>
    <w:rsid w:val="0032507A"/>
    <w:rsid w:val="003310E9"/>
    <w:rsid w:val="00331DA1"/>
    <w:rsid w:val="0033496E"/>
    <w:rsid w:val="00342EA7"/>
    <w:rsid w:val="003515CE"/>
    <w:rsid w:val="00352135"/>
    <w:rsid w:val="00352E5F"/>
    <w:rsid w:val="0036610B"/>
    <w:rsid w:val="00370619"/>
    <w:rsid w:val="00370759"/>
    <w:rsid w:val="0037478B"/>
    <w:rsid w:val="00374BB9"/>
    <w:rsid w:val="00375D0B"/>
    <w:rsid w:val="00383C00"/>
    <w:rsid w:val="00384A9F"/>
    <w:rsid w:val="0038795C"/>
    <w:rsid w:val="0039105C"/>
    <w:rsid w:val="00391F2A"/>
    <w:rsid w:val="00395C38"/>
    <w:rsid w:val="00396DD9"/>
    <w:rsid w:val="003974C2"/>
    <w:rsid w:val="003A1386"/>
    <w:rsid w:val="003A188B"/>
    <w:rsid w:val="003A35CF"/>
    <w:rsid w:val="003A487F"/>
    <w:rsid w:val="003A76DA"/>
    <w:rsid w:val="003A7F2F"/>
    <w:rsid w:val="003B18AC"/>
    <w:rsid w:val="003B2BA5"/>
    <w:rsid w:val="003B5482"/>
    <w:rsid w:val="003C044B"/>
    <w:rsid w:val="003C089C"/>
    <w:rsid w:val="003C175B"/>
    <w:rsid w:val="003C2F2F"/>
    <w:rsid w:val="003C3259"/>
    <w:rsid w:val="003C45F3"/>
    <w:rsid w:val="003D1783"/>
    <w:rsid w:val="003D3E59"/>
    <w:rsid w:val="003D436A"/>
    <w:rsid w:val="003D74FB"/>
    <w:rsid w:val="003E09D5"/>
    <w:rsid w:val="003E6B9C"/>
    <w:rsid w:val="003F0258"/>
    <w:rsid w:val="003F2200"/>
    <w:rsid w:val="003F2B6C"/>
    <w:rsid w:val="003F4C59"/>
    <w:rsid w:val="003F5229"/>
    <w:rsid w:val="00404261"/>
    <w:rsid w:val="00405A0D"/>
    <w:rsid w:val="004076E7"/>
    <w:rsid w:val="00410D27"/>
    <w:rsid w:val="004126B5"/>
    <w:rsid w:val="0041304E"/>
    <w:rsid w:val="00420A43"/>
    <w:rsid w:val="00420F01"/>
    <w:rsid w:val="0042450F"/>
    <w:rsid w:val="00426F75"/>
    <w:rsid w:val="00431B31"/>
    <w:rsid w:val="00434ED5"/>
    <w:rsid w:val="00446C15"/>
    <w:rsid w:val="00452B4B"/>
    <w:rsid w:val="00456FA7"/>
    <w:rsid w:val="00465625"/>
    <w:rsid w:val="004669A6"/>
    <w:rsid w:val="00483E18"/>
    <w:rsid w:val="00484A1C"/>
    <w:rsid w:val="0048510C"/>
    <w:rsid w:val="00492A76"/>
    <w:rsid w:val="00492E82"/>
    <w:rsid w:val="00494551"/>
    <w:rsid w:val="004953DD"/>
    <w:rsid w:val="00495540"/>
    <w:rsid w:val="00496036"/>
    <w:rsid w:val="00496324"/>
    <w:rsid w:val="004A1D42"/>
    <w:rsid w:val="004A1E24"/>
    <w:rsid w:val="004A78F2"/>
    <w:rsid w:val="004B2D0E"/>
    <w:rsid w:val="004B4C53"/>
    <w:rsid w:val="004B5A5A"/>
    <w:rsid w:val="004B74F3"/>
    <w:rsid w:val="004C1424"/>
    <w:rsid w:val="004C3021"/>
    <w:rsid w:val="004C3E34"/>
    <w:rsid w:val="004C473A"/>
    <w:rsid w:val="004C5D50"/>
    <w:rsid w:val="004C7A07"/>
    <w:rsid w:val="004D2D09"/>
    <w:rsid w:val="004D3EF7"/>
    <w:rsid w:val="004D40EA"/>
    <w:rsid w:val="004D4865"/>
    <w:rsid w:val="004D7078"/>
    <w:rsid w:val="004D711A"/>
    <w:rsid w:val="004E37C5"/>
    <w:rsid w:val="004E3A9E"/>
    <w:rsid w:val="004E49B5"/>
    <w:rsid w:val="004F40FB"/>
    <w:rsid w:val="004F470C"/>
    <w:rsid w:val="004F5E6D"/>
    <w:rsid w:val="004F6DE4"/>
    <w:rsid w:val="00504FC2"/>
    <w:rsid w:val="005102B3"/>
    <w:rsid w:val="00514A35"/>
    <w:rsid w:val="00516F31"/>
    <w:rsid w:val="00517B55"/>
    <w:rsid w:val="00520242"/>
    <w:rsid w:val="00523DA3"/>
    <w:rsid w:val="005244C8"/>
    <w:rsid w:val="00526688"/>
    <w:rsid w:val="00527DF4"/>
    <w:rsid w:val="00545E3A"/>
    <w:rsid w:val="00546209"/>
    <w:rsid w:val="00551C60"/>
    <w:rsid w:val="00552594"/>
    <w:rsid w:val="00553128"/>
    <w:rsid w:val="00553C48"/>
    <w:rsid w:val="00553E7C"/>
    <w:rsid w:val="00555F1A"/>
    <w:rsid w:val="005604CF"/>
    <w:rsid w:val="00562D2A"/>
    <w:rsid w:val="00563E08"/>
    <w:rsid w:val="0056527E"/>
    <w:rsid w:val="0057186F"/>
    <w:rsid w:val="00571B29"/>
    <w:rsid w:val="00573EEA"/>
    <w:rsid w:val="00574AFA"/>
    <w:rsid w:val="00574EE9"/>
    <w:rsid w:val="005754AF"/>
    <w:rsid w:val="00580C6D"/>
    <w:rsid w:val="005817D0"/>
    <w:rsid w:val="00582BD1"/>
    <w:rsid w:val="00584879"/>
    <w:rsid w:val="00585E7A"/>
    <w:rsid w:val="0058728F"/>
    <w:rsid w:val="0058736E"/>
    <w:rsid w:val="00587492"/>
    <w:rsid w:val="00592AF1"/>
    <w:rsid w:val="0059678F"/>
    <w:rsid w:val="00596838"/>
    <w:rsid w:val="005A0938"/>
    <w:rsid w:val="005A0B44"/>
    <w:rsid w:val="005A327F"/>
    <w:rsid w:val="005B03D6"/>
    <w:rsid w:val="005B217A"/>
    <w:rsid w:val="005B392E"/>
    <w:rsid w:val="005B7FF7"/>
    <w:rsid w:val="005C5AC4"/>
    <w:rsid w:val="005C7411"/>
    <w:rsid w:val="005C7AFE"/>
    <w:rsid w:val="005D2206"/>
    <w:rsid w:val="005D664D"/>
    <w:rsid w:val="005E0591"/>
    <w:rsid w:val="005E4A7A"/>
    <w:rsid w:val="005E76CC"/>
    <w:rsid w:val="00605572"/>
    <w:rsid w:val="0061313C"/>
    <w:rsid w:val="006138E4"/>
    <w:rsid w:val="00615D8E"/>
    <w:rsid w:val="0061619F"/>
    <w:rsid w:val="006237F4"/>
    <w:rsid w:val="006241D7"/>
    <w:rsid w:val="00624D75"/>
    <w:rsid w:val="00633E8F"/>
    <w:rsid w:val="00636021"/>
    <w:rsid w:val="00637423"/>
    <w:rsid w:val="0064090A"/>
    <w:rsid w:val="006431CE"/>
    <w:rsid w:val="00644443"/>
    <w:rsid w:val="006467CD"/>
    <w:rsid w:val="006473E4"/>
    <w:rsid w:val="0065418B"/>
    <w:rsid w:val="00655CF2"/>
    <w:rsid w:val="006566A6"/>
    <w:rsid w:val="006568E9"/>
    <w:rsid w:val="00656BD7"/>
    <w:rsid w:val="00656DA3"/>
    <w:rsid w:val="00657583"/>
    <w:rsid w:val="00657BD5"/>
    <w:rsid w:val="00657E62"/>
    <w:rsid w:val="006649C4"/>
    <w:rsid w:val="00676C2A"/>
    <w:rsid w:val="0068333E"/>
    <w:rsid w:val="006843C1"/>
    <w:rsid w:val="006863D1"/>
    <w:rsid w:val="0068767A"/>
    <w:rsid w:val="0069145F"/>
    <w:rsid w:val="0069191E"/>
    <w:rsid w:val="00696FF9"/>
    <w:rsid w:val="0069749F"/>
    <w:rsid w:val="006A38EA"/>
    <w:rsid w:val="006A4874"/>
    <w:rsid w:val="006A7875"/>
    <w:rsid w:val="006A7F46"/>
    <w:rsid w:val="006B2B57"/>
    <w:rsid w:val="006B4AB9"/>
    <w:rsid w:val="006B7D6F"/>
    <w:rsid w:val="006C19B7"/>
    <w:rsid w:val="006C49D8"/>
    <w:rsid w:val="006C5C1B"/>
    <w:rsid w:val="006C6DE2"/>
    <w:rsid w:val="006D52AC"/>
    <w:rsid w:val="006D5AEE"/>
    <w:rsid w:val="006D665F"/>
    <w:rsid w:val="006E3C9C"/>
    <w:rsid w:val="006E4442"/>
    <w:rsid w:val="006E466D"/>
    <w:rsid w:val="006E540A"/>
    <w:rsid w:val="006E5820"/>
    <w:rsid w:val="006F0F91"/>
    <w:rsid w:val="006F4226"/>
    <w:rsid w:val="006F7591"/>
    <w:rsid w:val="006F7F8B"/>
    <w:rsid w:val="007006D6"/>
    <w:rsid w:val="007050FC"/>
    <w:rsid w:val="007063F9"/>
    <w:rsid w:val="00712989"/>
    <w:rsid w:val="00713CBA"/>
    <w:rsid w:val="0071413C"/>
    <w:rsid w:val="00714BE5"/>
    <w:rsid w:val="00716428"/>
    <w:rsid w:val="00722B96"/>
    <w:rsid w:val="00725DE7"/>
    <w:rsid w:val="007301FF"/>
    <w:rsid w:val="0073550F"/>
    <w:rsid w:val="0073697D"/>
    <w:rsid w:val="00740046"/>
    <w:rsid w:val="0074508E"/>
    <w:rsid w:val="00747AFD"/>
    <w:rsid w:val="0075054B"/>
    <w:rsid w:val="00751D51"/>
    <w:rsid w:val="0075545A"/>
    <w:rsid w:val="00755C18"/>
    <w:rsid w:val="00756C05"/>
    <w:rsid w:val="0076013F"/>
    <w:rsid w:val="00763026"/>
    <w:rsid w:val="00764815"/>
    <w:rsid w:val="00764928"/>
    <w:rsid w:val="00767B98"/>
    <w:rsid w:val="0077215D"/>
    <w:rsid w:val="007824B5"/>
    <w:rsid w:val="007933DE"/>
    <w:rsid w:val="00795C95"/>
    <w:rsid w:val="007A0A98"/>
    <w:rsid w:val="007B0FB3"/>
    <w:rsid w:val="007B61E5"/>
    <w:rsid w:val="007B633E"/>
    <w:rsid w:val="007B6F52"/>
    <w:rsid w:val="007C04C8"/>
    <w:rsid w:val="007C16C8"/>
    <w:rsid w:val="007C3572"/>
    <w:rsid w:val="007C3DC5"/>
    <w:rsid w:val="007C4840"/>
    <w:rsid w:val="007C630E"/>
    <w:rsid w:val="007D0079"/>
    <w:rsid w:val="007D376A"/>
    <w:rsid w:val="007D3D87"/>
    <w:rsid w:val="007E0067"/>
    <w:rsid w:val="007E0CE3"/>
    <w:rsid w:val="007E1A81"/>
    <w:rsid w:val="007E2221"/>
    <w:rsid w:val="007E5AC5"/>
    <w:rsid w:val="007E704E"/>
    <w:rsid w:val="007E7F55"/>
    <w:rsid w:val="007F1BA3"/>
    <w:rsid w:val="007F22E5"/>
    <w:rsid w:val="00803141"/>
    <w:rsid w:val="008031A5"/>
    <w:rsid w:val="0080442F"/>
    <w:rsid w:val="008055F8"/>
    <w:rsid w:val="00805BD8"/>
    <w:rsid w:val="00812962"/>
    <w:rsid w:val="00820A5D"/>
    <w:rsid w:val="0082233F"/>
    <w:rsid w:val="00822ECC"/>
    <w:rsid w:val="00825796"/>
    <w:rsid w:val="00830047"/>
    <w:rsid w:val="00832018"/>
    <w:rsid w:val="008330C7"/>
    <w:rsid w:val="00840267"/>
    <w:rsid w:val="008454B5"/>
    <w:rsid w:val="008467AC"/>
    <w:rsid w:val="008506F1"/>
    <w:rsid w:val="00850D6E"/>
    <w:rsid w:val="00852D75"/>
    <w:rsid w:val="00860F06"/>
    <w:rsid w:val="00867361"/>
    <w:rsid w:val="008802DD"/>
    <w:rsid w:val="0088311B"/>
    <w:rsid w:val="0089072A"/>
    <w:rsid w:val="008909DF"/>
    <w:rsid w:val="00895AE7"/>
    <w:rsid w:val="00896554"/>
    <w:rsid w:val="008A0DA8"/>
    <w:rsid w:val="008A1D7F"/>
    <w:rsid w:val="008A64C8"/>
    <w:rsid w:val="008A6996"/>
    <w:rsid w:val="008A7A34"/>
    <w:rsid w:val="008B1AF4"/>
    <w:rsid w:val="008C0D79"/>
    <w:rsid w:val="008C75AC"/>
    <w:rsid w:val="008D08F1"/>
    <w:rsid w:val="008D1870"/>
    <w:rsid w:val="008D2E11"/>
    <w:rsid w:val="008D38ED"/>
    <w:rsid w:val="008D4D6E"/>
    <w:rsid w:val="008D7B98"/>
    <w:rsid w:val="008D7DB2"/>
    <w:rsid w:val="008E28A5"/>
    <w:rsid w:val="008F14DB"/>
    <w:rsid w:val="008F3AF9"/>
    <w:rsid w:val="008F4829"/>
    <w:rsid w:val="008F508C"/>
    <w:rsid w:val="008F7419"/>
    <w:rsid w:val="00903917"/>
    <w:rsid w:val="0091064E"/>
    <w:rsid w:val="00915407"/>
    <w:rsid w:val="009170EE"/>
    <w:rsid w:val="009176B1"/>
    <w:rsid w:val="00917E46"/>
    <w:rsid w:val="00920B24"/>
    <w:rsid w:val="00920B76"/>
    <w:rsid w:val="00922862"/>
    <w:rsid w:val="00923733"/>
    <w:rsid w:val="00930189"/>
    <w:rsid w:val="00932164"/>
    <w:rsid w:val="0093391D"/>
    <w:rsid w:val="009367B6"/>
    <w:rsid w:val="00945F90"/>
    <w:rsid w:val="00950AED"/>
    <w:rsid w:val="009548D4"/>
    <w:rsid w:val="00954B52"/>
    <w:rsid w:val="009550F9"/>
    <w:rsid w:val="00955F1C"/>
    <w:rsid w:val="009563D2"/>
    <w:rsid w:val="00963C50"/>
    <w:rsid w:val="00972520"/>
    <w:rsid w:val="00972F44"/>
    <w:rsid w:val="00983093"/>
    <w:rsid w:val="00983A77"/>
    <w:rsid w:val="00984C56"/>
    <w:rsid w:val="00991A3A"/>
    <w:rsid w:val="00992C56"/>
    <w:rsid w:val="009934FF"/>
    <w:rsid w:val="00994206"/>
    <w:rsid w:val="009943C3"/>
    <w:rsid w:val="00995ACF"/>
    <w:rsid w:val="00996309"/>
    <w:rsid w:val="0099733D"/>
    <w:rsid w:val="00997FF8"/>
    <w:rsid w:val="009A19AC"/>
    <w:rsid w:val="009A67F9"/>
    <w:rsid w:val="009B0519"/>
    <w:rsid w:val="009B1839"/>
    <w:rsid w:val="009B1A0A"/>
    <w:rsid w:val="009B56EF"/>
    <w:rsid w:val="009B690E"/>
    <w:rsid w:val="009B7F2A"/>
    <w:rsid w:val="009C0671"/>
    <w:rsid w:val="009C2256"/>
    <w:rsid w:val="009C3349"/>
    <w:rsid w:val="009D0720"/>
    <w:rsid w:val="009E2246"/>
    <w:rsid w:val="009E72D0"/>
    <w:rsid w:val="009E7455"/>
    <w:rsid w:val="009F2539"/>
    <w:rsid w:val="009F4C47"/>
    <w:rsid w:val="009F579A"/>
    <w:rsid w:val="009F7199"/>
    <w:rsid w:val="009F7341"/>
    <w:rsid w:val="00A043F9"/>
    <w:rsid w:val="00A04F10"/>
    <w:rsid w:val="00A074BB"/>
    <w:rsid w:val="00A077BA"/>
    <w:rsid w:val="00A140D7"/>
    <w:rsid w:val="00A17211"/>
    <w:rsid w:val="00A23DE7"/>
    <w:rsid w:val="00A2411A"/>
    <w:rsid w:val="00A2447E"/>
    <w:rsid w:val="00A25E99"/>
    <w:rsid w:val="00A317F5"/>
    <w:rsid w:val="00A34660"/>
    <w:rsid w:val="00A3594A"/>
    <w:rsid w:val="00A368D0"/>
    <w:rsid w:val="00A37DA7"/>
    <w:rsid w:val="00A4327B"/>
    <w:rsid w:val="00A4662E"/>
    <w:rsid w:val="00A46D95"/>
    <w:rsid w:val="00A47232"/>
    <w:rsid w:val="00A53A48"/>
    <w:rsid w:val="00A57872"/>
    <w:rsid w:val="00A66A76"/>
    <w:rsid w:val="00A74F0F"/>
    <w:rsid w:val="00A77855"/>
    <w:rsid w:val="00A81013"/>
    <w:rsid w:val="00A81467"/>
    <w:rsid w:val="00A81492"/>
    <w:rsid w:val="00A83930"/>
    <w:rsid w:val="00A86F2B"/>
    <w:rsid w:val="00A93606"/>
    <w:rsid w:val="00A93723"/>
    <w:rsid w:val="00A96B18"/>
    <w:rsid w:val="00A97EE7"/>
    <w:rsid w:val="00AA2FB2"/>
    <w:rsid w:val="00AA424A"/>
    <w:rsid w:val="00AA567D"/>
    <w:rsid w:val="00AA6B62"/>
    <w:rsid w:val="00AA7290"/>
    <w:rsid w:val="00AB0EF0"/>
    <w:rsid w:val="00AB2CDB"/>
    <w:rsid w:val="00AB7034"/>
    <w:rsid w:val="00AB7FA5"/>
    <w:rsid w:val="00AC0CF6"/>
    <w:rsid w:val="00AC16E6"/>
    <w:rsid w:val="00AC3645"/>
    <w:rsid w:val="00AC3B77"/>
    <w:rsid w:val="00AC7EA5"/>
    <w:rsid w:val="00AD2182"/>
    <w:rsid w:val="00AD5325"/>
    <w:rsid w:val="00AD5907"/>
    <w:rsid w:val="00AD7C10"/>
    <w:rsid w:val="00AE1908"/>
    <w:rsid w:val="00AE4EFE"/>
    <w:rsid w:val="00AE4F9B"/>
    <w:rsid w:val="00AE580C"/>
    <w:rsid w:val="00AE5A92"/>
    <w:rsid w:val="00AF0847"/>
    <w:rsid w:val="00AF2AA4"/>
    <w:rsid w:val="00AF6B6C"/>
    <w:rsid w:val="00B01088"/>
    <w:rsid w:val="00B02980"/>
    <w:rsid w:val="00B06B1D"/>
    <w:rsid w:val="00B07245"/>
    <w:rsid w:val="00B1058E"/>
    <w:rsid w:val="00B160AC"/>
    <w:rsid w:val="00B16DF4"/>
    <w:rsid w:val="00B25D31"/>
    <w:rsid w:val="00B34553"/>
    <w:rsid w:val="00B37292"/>
    <w:rsid w:val="00B44452"/>
    <w:rsid w:val="00B464E3"/>
    <w:rsid w:val="00B4751D"/>
    <w:rsid w:val="00B50480"/>
    <w:rsid w:val="00B5380D"/>
    <w:rsid w:val="00B55C59"/>
    <w:rsid w:val="00B575FF"/>
    <w:rsid w:val="00B6377D"/>
    <w:rsid w:val="00B711BD"/>
    <w:rsid w:val="00B74624"/>
    <w:rsid w:val="00B74D9B"/>
    <w:rsid w:val="00B805BD"/>
    <w:rsid w:val="00B81963"/>
    <w:rsid w:val="00B837C4"/>
    <w:rsid w:val="00B83A3D"/>
    <w:rsid w:val="00B9416A"/>
    <w:rsid w:val="00B958F5"/>
    <w:rsid w:val="00B97E26"/>
    <w:rsid w:val="00BA6A68"/>
    <w:rsid w:val="00BA6DB4"/>
    <w:rsid w:val="00BB3295"/>
    <w:rsid w:val="00BC077C"/>
    <w:rsid w:val="00BC31A4"/>
    <w:rsid w:val="00BD2989"/>
    <w:rsid w:val="00BD2EC5"/>
    <w:rsid w:val="00BD6263"/>
    <w:rsid w:val="00BD6975"/>
    <w:rsid w:val="00BD6DED"/>
    <w:rsid w:val="00BE10AE"/>
    <w:rsid w:val="00BE11BC"/>
    <w:rsid w:val="00BE7051"/>
    <w:rsid w:val="00BE773A"/>
    <w:rsid w:val="00BF0573"/>
    <w:rsid w:val="00BF2EF3"/>
    <w:rsid w:val="00BF52A1"/>
    <w:rsid w:val="00BF6840"/>
    <w:rsid w:val="00C010D9"/>
    <w:rsid w:val="00C03022"/>
    <w:rsid w:val="00C0370B"/>
    <w:rsid w:val="00C05CDC"/>
    <w:rsid w:val="00C15D56"/>
    <w:rsid w:val="00C20AE0"/>
    <w:rsid w:val="00C233AF"/>
    <w:rsid w:val="00C272AD"/>
    <w:rsid w:val="00C272C3"/>
    <w:rsid w:val="00C308A6"/>
    <w:rsid w:val="00C33E38"/>
    <w:rsid w:val="00C3488C"/>
    <w:rsid w:val="00C359DA"/>
    <w:rsid w:val="00C36678"/>
    <w:rsid w:val="00C36ABC"/>
    <w:rsid w:val="00C43CF1"/>
    <w:rsid w:val="00C4535B"/>
    <w:rsid w:val="00C4631A"/>
    <w:rsid w:val="00C476CE"/>
    <w:rsid w:val="00C51FF0"/>
    <w:rsid w:val="00C5547B"/>
    <w:rsid w:val="00C60E1A"/>
    <w:rsid w:val="00C61414"/>
    <w:rsid w:val="00C61785"/>
    <w:rsid w:val="00C63110"/>
    <w:rsid w:val="00C65FE8"/>
    <w:rsid w:val="00C71A23"/>
    <w:rsid w:val="00C721D3"/>
    <w:rsid w:val="00C738EE"/>
    <w:rsid w:val="00C74B6F"/>
    <w:rsid w:val="00C74D57"/>
    <w:rsid w:val="00C77A68"/>
    <w:rsid w:val="00C802BA"/>
    <w:rsid w:val="00C805A0"/>
    <w:rsid w:val="00C80931"/>
    <w:rsid w:val="00C823A9"/>
    <w:rsid w:val="00C835E4"/>
    <w:rsid w:val="00C860F3"/>
    <w:rsid w:val="00C866EC"/>
    <w:rsid w:val="00C86737"/>
    <w:rsid w:val="00C870AD"/>
    <w:rsid w:val="00C932E5"/>
    <w:rsid w:val="00C958A3"/>
    <w:rsid w:val="00CA1F50"/>
    <w:rsid w:val="00CB1DFE"/>
    <w:rsid w:val="00CB1FB4"/>
    <w:rsid w:val="00CB2CEC"/>
    <w:rsid w:val="00CB2E0B"/>
    <w:rsid w:val="00CC1936"/>
    <w:rsid w:val="00CC4C28"/>
    <w:rsid w:val="00CC60FC"/>
    <w:rsid w:val="00CD45FD"/>
    <w:rsid w:val="00CD497E"/>
    <w:rsid w:val="00CD4E03"/>
    <w:rsid w:val="00CE1BC9"/>
    <w:rsid w:val="00CE30FC"/>
    <w:rsid w:val="00CE3633"/>
    <w:rsid w:val="00CE4288"/>
    <w:rsid w:val="00CE799D"/>
    <w:rsid w:val="00CF270E"/>
    <w:rsid w:val="00CF3BD0"/>
    <w:rsid w:val="00CF798C"/>
    <w:rsid w:val="00D017FD"/>
    <w:rsid w:val="00D0782F"/>
    <w:rsid w:val="00D07FF8"/>
    <w:rsid w:val="00D23E3B"/>
    <w:rsid w:val="00D257B7"/>
    <w:rsid w:val="00D33EC5"/>
    <w:rsid w:val="00D35D2A"/>
    <w:rsid w:val="00D403E8"/>
    <w:rsid w:val="00D405A5"/>
    <w:rsid w:val="00D45306"/>
    <w:rsid w:val="00D513AF"/>
    <w:rsid w:val="00D516E1"/>
    <w:rsid w:val="00D53CE4"/>
    <w:rsid w:val="00D63FAD"/>
    <w:rsid w:val="00D74CEF"/>
    <w:rsid w:val="00D765EA"/>
    <w:rsid w:val="00D81CCC"/>
    <w:rsid w:val="00D84260"/>
    <w:rsid w:val="00D86E6B"/>
    <w:rsid w:val="00D87FD8"/>
    <w:rsid w:val="00D900EE"/>
    <w:rsid w:val="00D915FE"/>
    <w:rsid w:val="00D91A61"/>
    <w:rsid w:val="00D9332C"/>
    <w:rsid w:val="00D968AF"/>
    <w:rsid w:val="00DA18B0"/>
    <w:rsid w:val="00DA2A4D"/>
    <w:rsid w:val="00DA51A9"/>
    <w:rsid w:val="00DA615F"/>
    <w:rsid w:val="00DA7BE0"/>
    <w:rsid w:val="00DB1913"/>
    <w:rsid w:val="00DB6559"/>
    <w:rsid w:val="00DB6B87"/>
    <w:rsid w:val="00DC03CD"/>
    <w:rsid w:val="00DC1CB6"/>
    <w:rsid w:val="00DC3AA2"/>
    <w:rsid w:val="00DC49F8"/>
    <w:rsid w:val="00DC521D"/>
    <w:rsid w:val="00DC6410"/>
    <w:rsid w:val="00DD513A"/>
    <w:rsid w:val="00DE2949"/>
    <w:rsid w:val="00DE34A2"/>
    <w:rsid w:val="00DE6636"/>
    <w:rsid w:val="00DF0C35"/>
    <w:rsid w:val="00DF14B8"/>
    <w:rsid w:val="00DF5431"/>
    <w:rsid w:val="00E003C3"/>
    <w:rsid w:val="00E01455"/>
    <w:rsid w:val="00E05659"/>
    <w:rsid w:val="00E06681"/>
    <w:rsid w:val="00E10359"/>
    <w:rsid w:val="00E14DC1"/>
    <w:rsid w:val="00E20C76"/>
    <w:rsid w:val="00E20F11"/>
    <w:rsid w:val="00E22F1D"/>
    <w:rsid w:val="00E2374F"/>
    <w:rsid w:val="00E3008C"/>
    <w:rsid w:val="00E311B6"/>
    <w:rsid w:val="00E31C3F"/>
    <w:rsid w:val="00E345BA"/>
    <w:rsid w:val="00E36ABF"/>
    <w:rsid w:val="00E36B19"/>
    <w:rsid w:val="00E41AFD"/>
    <w:rsid w:val="00E43CD2"/>
    <w:rsid w:val="00E44B59"/>
    <w:rsid w:val="00E5087B"/>
    <w:rsid w:val="00E50BB5"/>
    <w:rsid w:val="00E55011"/>
    <w:rsid w:val="00E56557"/>
    <w:rsid w:val="00E56AE9"/>
    <w:rsid w:val="00E57E20"/>
    <w:rsid w:val="00E57E98"/>
    <w:rsid w:val="00E64EA2"/>
    <w:rsid w:val="00E67191"/>
    <w:rsid w:val="00E70925"/>
    <w:rsid w:val="00E73C95"/>
    <w:rsid w:val="00E80318"/>
    <w:rsid w:val="00E809AE"/>
    <w:rsid w:val="00E83DF7"/>
    <w:rsid w:val="00E84DE2"/>
    <w:rsid w:val="00E853F3"/>
    <w:rsid w:val="00E86961"/>
    <w:rsid w:val="00E90E8D"/>
    <w:rsid w:val="00E915F9"/>
    <w:rsid w:val="00E92108"/>
    <w:rsid w:val="00EA459D"/>
    <w:rsid w:val="00EB486F"/>
    <w:rsid w:val="00EC01AB"/>
    <w:rsid w:val="00EC098C"/>
    <w:rsid w:val="00EC3A01"/>
    <w:rsid w:val="00EC7289"/>
    <w:rsid w:val="00ED085A"/>
    <w:rsid w:val="00ED16C5"/>
    <w:rsid w:val="00ED7CE8"/>
    <w:rsid w:val="00ED7CEC"/>
    <w:rsid w:val="00EE3327"/>
    <w:rsid w:val="00EF1D9F"/>
    <w:rsid w:val="00EF5C81"/>
    <w:rsid w:val="00EF7780"/>
    <w:rsid w:val="00F01ADC"/>
    <w:rsid w:val="00F06C5E"/>
    <w:rsid w:val="00F07B3D"/>
    <w:rsid w:val="00F10A3E"/>
    <w:rsid w:val="00F14CB6"/>
    <w:rsid w:val="00F177EB"/>
    <w:rsid w:val="00F25B6C"/>
    <w:rsid w:val="00F261D8"/>
    <w:rsid w:val="00F266F5"/>
    <w:rsid w:val="00F33365"/>
    <w:rsid w:val="00F34B98"/>
    <w:rsid w:val="00F408C5"/>
    <w:rsid w:val="00F42015"/>
    <w:rsid w:val="00F42425"/>
    <w:rsid w:val="00F50D35"/>
    <w:rsid w:val="00F512F9"/>
    <w:rsid w:val="00F527D9"/>
    <w:rsid w:val="00F57B4F"/>
    <w:rsid w:val="00F6193C"/>
    <w:rsid w:val="00F61BDD"/>
    <w:rsid w:val="00F66053"/>
    <w:rsid w:val="00F70E6F"/>
    <w:rsid w:val="00F734AA"/>
    <w:rsid w:val="00F75FFC"/>
    <w:rsid w:val="00F76E26"/>
    <w:rsid w:val="00F81A7B"/>
    <w:rsid w:val="00F8300C"/>
    <w:rsid w:val="00F83BF8"/>
    <w:rsid w:val="00F846B8"/>
    <w:rsid w:val="00F92D53"/>
    <w:rsid w:val="00F92E46"/>
    <w:rsid w:val="00F95A20"/>
    <w:rsid w:val="00F96276"/>
    <w:rsid w:val="00FA1C99"/>
    <w:rsid w:val="00FA3578"/>
    <w:rsid w:val="00FA786D"/>
    <w:rsid w:val="00FB34F1"/>
    <w:rsid w:val="00FB6396"/>
    <w:rsid w:val="00FB69B7"/>
    <w:rsid w:val="00FB7921"/>
    <w:rsid w:val="00FC146B"/>
    <w:rsid w:val="00FC6C0A"/>
    <w:rsid w:val="00FC7B63"/>
    <w:rsid w:val="00FD04CC"/>
    <w:rsid w:val="00FD0A6D"/>
    <w:rsid w:val="00FD15F5"/>
    <w:rsid w:val="00FD2A2B"/>
    <w:rsid w:val="00FD7EC0"/>
    <w:rsid w:val="00FE0483"/>
    <w:rsid w:val="00FE10AC"/>
    <w:rsid w:val="00FE4A59"/>
    <w:rsid w:val="00FE5D92"/>
    <w:rsid w:val="00FE62AD"/>
    <w:rsid w:val="00FE759A"/>
    <w:rsid w:val="00FF0E2F"/>
    <w:rsid w:val="00FF16D2"/>
    <w:rsid w:val="00FF27FD"/>
    <w:rsid w:val="00FF3E5D"/>
    <w:rsid w:val="00FF3FE4"/>
    <w:rsid w:val="010EED93"/>
    <w:rsid w:val="0365A426"/>
    <w:rsid w:val="04042B81"/>
    <w:rsid w:val="05B1DB1D"/>
    <w:rsid w:val="086C12D9"/>
    <w:rsid w:val="0B3D9FE7"/>
    <w:rsid w:val="0BB4C97E"/>
    <w:rsid w:val="1144D46A"/>
    <w:rsid w:val="12A9D062"/>
    <w:rsid w:val="17857ADC"/>
    <w:rsid w:val="198D52A5"/>
    <w:rsid w:val="1BB3E576"/>
    <w:rsid w:val="1EBB48B8"/>
    <w:rsid w:val="20113249"/>
    <w:rsid w:val="2115F9D3"/>
    <w:rsid w:val="21AAE169"/>
    <w:rsid w:val="228FE5E0"/>
    <w:rsid w:val="22D880EF"/>
    <w:rsid w:val="293FA01C"/>
    <w:rsid w:val="29E0870C"/>
    <w:rsid w:val="2B9A3E29"/>
    <w:rsid w:val="2B9F3311"/>
    <w:rsid w:val="2F019E0D"/>
    <w:rsid w:val="2F770D21"/>
    <w:rsid w:val="3166FF56"/>
    <w:rsid w:val="340235D1"/>
    <w:rsid w:val="345FCE04"/>
    <w:rsid w:val="3575F953"/>
    <w:rsid w:val="3BF2E790"/>
    <w:rsid w:val="3DD72E9C"/>
    <w:rsid w:val="3FF07113"/>
    <w:rsid w:val="421B9E29"/>
    <w:rsid w:val="43D36EF9"/>
    <w:rsid w:val="45C34BF4"/>
    <w:rsid w:val="47DD602E"/>
    <w:rsid w:val="497FE074"/>
    <w:rsid w:val="4A21E689"/>
    <w:rsid w:val="4C25FD92"/>
    <w:rsid w:val="51073474"/>
    <w:rsid w:val="51B8E5A6"/>
    <w:rsid w:val="51D2CC12"/>
    <w:rsid w:val="52F8155A"/>
    <w:rsid w:val="554E1E46"/>
    <w:rsid w:val="55A4EDD6"/>
    <w:rsid w:val="55A60BCB"/>
    <w:rsid w:val="5D68426D"/>
    <w:rsid w:val="5D90B5B1"/>
    <w:rsid w:val="61368F8E"/>
    <w:rsid w:val="6494C131"/>
    <w:rsid w:val="659375EB"/>
    <w:rsid w:val="6930602A"/>
    <w:rsid w:val="6B210904"/>
    <w:rsid w:val="6E30C1A4"/>
    <w:rsid w:val="6F9EBE8E"/>
    <w:rsid w:val="702CAB0A"/>
    <w:rsid w:val="72DD30FC"/>
    <w:rsid w:val="733C10CB"/>
    <w:rsid w:val="756F0B1D"/>
    <w:rsid w:val="79FEAA00"/>
    <w:rsid w:val="7A69DAAD"/>
    <w:rsid w:val="7AEFE423"/>
    <w:rsid w:val="7DA7B2E5"/>
    <w:rsid w:val="7F2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404986"/>
  <w15:chartTrackingRefBased/>
  <w15:docId w15:val="{AAB4C8AA-5F8C-44B7-BFE2-BD5D33E9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4443"/>
  </w:style>
  <w:style w:type="paragraph" w:styleId="berschrift1">
    <w:name w:val="heading 1"/>
    <w:basedOn w:val="Standard"/>
    <w:next w:val="Standard"/>
    <w:link w:val="berschrift1Zchn"/>
    <w:uiPriority w:val="9"/>
    <w:qFormat/>
    <w:rsid w:val="00585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5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5E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5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5E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5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5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5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5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5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5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5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5E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5E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5E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5E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5E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5E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5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5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5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5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5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5E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5E7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5E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5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5E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5E7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644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444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4444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44443"/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44443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11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5E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5E3A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457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E4EFE"/>
    <w:rPr>
      <w:color w:val="96607D" w:themeColor="followedHyperlink"/>
      <w:u w:val="single"/>
    </w:rPr>
  </w:style>
  <w:style w:type="paragraph" w:styleId="berarbeitung">
    <w:name w:val="Revision"/>
    <w:hidden/>
    <w:uiPriority w:val="99"/>
    <w:semiHidden/>
    <w:rsid w:val="00152FEB"/>
    <w:pPr>
      <w:spacing w:after="0" w:line="240" w:lineRule="auto"/>
    </w:pPr>
  </w:style>
  <w:style w:type="paragraph" w:customStyle="1" w:styleId="paragraph">
    <w:name w:val="paragraph"/>
    <w:basedOn w:val="Standard"/>
    <w:rsid w:val="00E3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E31C3F"/>
  </w:style>
  <w:style w:type="character" w:customStyle="1" w:styleId="eop">
    <w:name w:val="eop"/>
    <w:basedOn w:val="Absatz-Standardschriftart"/>
    <w:rsid w:val="00E31C3F"/>
  </w:style>
  <w:style w:type="character" w:customStyle="1" w:styleId="scxw104753501">
    <w:name w:val="scxw104753501"/>
    <w:basedOn w:val="Absatz-Standardschriftart"/>
    <w:rsid w:val="00E31C3F"/>
  </w:style>
  <w:style w:type="character" w:customStyle="1" w:styleId="scxw165559715">
    <w:name w:val="scxw165559715"/>
    <w:basedOn w:val="Absatz-Standardschriftart"/>
    <w:rsid w:val="00E31C3F"/>
  </w:style>
  <w:style w:type="paragraph" w:styleId="Kopfzeile">
    <w:name w:val="header"/>
    <w:basedOn w:val="Standard"/>
    <w:link w:val="KopfzeileZchn"/>
    <w:uiPriority w:val="99"/>
    <w:unhideWhenUsed/>
    <w:rsid w:val="002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2586"/>
  </w:style>
  <w:style w:type="paragraph" w:styleId="Fuzeile">
    <w:name w:val="footer"/>
    <w:basedOn w:val="Standard"/>
    <w:link w:val="FuzeileZchn"/>
    <w:uiPriority w:val="99"/>
    <w:unhideWhenUsed/>
    <w:rsid w:val="002C2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uesken@nexteconomylab.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ziumbla@bfw-bb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the@nexteconomylab.d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neebe@nexteconomylab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6327e-2b5b-4eb0-b264-096f24e8716b" xsi:nil="true"/>
    <lcf76f155ced4ddcb4097134ff3c332f xmlns="2b4e305d-4f8d-4494-a831-2ab793b4aa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E945EAD86754EBBFBF613E5D6CB42" ma:contentTypeVersion="16" ma:contentTypeDescription="Create a new document." ma:contentTypeScope="" ma:versionID="f71c36223d11a674f59235b9663ba23d">
  <xsd:schema xmlns:xsd="http://www.w3.org/2001/XMLSchema" xmlns:xs="http://www.w3.org/2001/XMLSchema" xmlns:p="http://schemas.microsoft.com/office/2006/metadata/properties" xmlns:ns2="2b4e305d-4f8d-4494-a831-2ab793b4aa70" xmlns:ns3="e9b6327e-2b5b-4eb0-b264-096f24e8716b" targetNamespace="http://schemas.microsoft.com/office/2006/metadata/properties" ma:root="true" ma:fieldsID="51d5ef47535e261fa67d0e51ed170d22" ns2:_="" ns3:_="">
    <xsd:import namespace="2b4e305d-4f8d-4494-a831-2ab793b4aa70"/>
    <xsd:import namespace="e9b6327e-2b5b-4eb0-b264-096f24e871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e305d-4f8d-4494-a831-2ab793b4a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188561-da4c-4563-91c9-5ced32ac9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6327e-2b5b-4eb0-b264-096f24e8716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cc8bec-8604-4cbc-aa04-0b94da2edea3}" ma:internalName="TaxCatchAll" ma:showField="CatchAllData" ma:web="e9b6327e-2b5b-4eb0-b264-096f24e87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E0DBBF-6FB8-47B8-B37B-A37B53515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FD769-E191-41FD-A2DB-26EE85298945}">
  <ds:schemaRefs>
    <ds:schemaRef ds:uri="http://schemas.microsoft.com/office/2006/metadata/properties"/>
    <ds:schemaRef ds:uri="http://schemas.microsoft.com/office/infopath/2007/PartnerControls"/>
    <ds:schemaRef ds:uri="e9b6327e-2b5b-4eb0-b264-096f24e8716b"/>
    <ds:schemaRef ds:uri="2b4e305d-4f8d-4494-a831-2ab793b4aa70"/>
  </ds:schemaRefs>
</ds:datastoreItem>
</file>

<file path=customXml/itemProps3.xml><?xml version="1.0" encoding="utf-8"?>
<ds:datastoreItem xmlns:ds="http://schemas.openxmlformats.org/officeDocument/2006/customXml" ds:itemID="{F99BC3CC-1092-48FD-8328-DF16A8812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Links>
    <vt:vector size="72" baseType="variant">
      <vt:variant>
        <vt:i4>589824</vt:i4>
      </vt:variant>
      <vt:variant>
        <vt:i4>33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589824</vt:i4>
      </vt:variant>
      <vt:variant>
        <vt:i4>30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2359329</vt:i4>
      </vt:variant>
      <vt:variant>
        <vt:i4>27</vt:i4>
      </vt:variant>
      <vt:variant>
        <vt:i4>0</vt:i4>
      </vt:variant>
      <vt:variant>
        <vt:i4>5</vt:i4>
      </vt:variant>
      <vt:variant>
        <vt:lpwstr>https://donut.nexteconomylab.de/2022/06/24/donut-oekonomie/</vt:lpwstr>
      </vt:variant>
      <vt:variant>
        <vt:lpwstr/>
      </vt:variant>
      <vt:variant>
        <vt:i4>2359329</vt:i4>
      </vt:variant>
      <vt:variant>
        <vt:i4>24</vt:i4>
      </vt:variant>
      <vt:variant>
        <vt:i4>0</vt:i4>
      </vt:variant>
      <vt:variant>
        <vt:i4>5</vt:i4>
      </vt:variant>
      <vt:variant>
        <vt:lpwstr>https://donut.nexteconomylab.de/2022/06/24/donut-oekonomie/</vt:lpwstr>
      </vt:variant>
      <vt:variant>
        <vt:lpwstr/>
      </vt:variant>
      <vt:variant>
        <vt:i4>589824</vt:i4>
      </vt:variant>
      <vt:variant>
        <vt:i4>21</vt:i4>
      </vt:variant>
      <vt:variant>
        <vt:i4>0</vt:i4>
      </vt:variant>
      <vt:variant>
        <vt:i4>5</vt:i4>
      </vt:variant>
      <vt:variant>
        <vt:lpwstr>https://nexteconomylab.sharepoint.com/:w:/s/team/Ed3yTcL4m55Po3btBV2p2TcBxY2HfMCFbwUiEBQoF14epg?e=7mQBtY</vt:lpwstr>
      </vt:variant>
      <vt:variant>
        <vt:lpwstr/>
      </vt:variant>
      <vt:variant>
        <vt:i4>2490458</vt:i4>
      </vt:variant>
      <vt:variant>
        <vt:i4>18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https://nexteconomylab.sharepoint.com/:w:/s/team/ERJdYqk2WddBk1YIrQEpavoBfgcPWdQu_OupDjMXSOFXxw?e=7h8xPu</vt:lpwstr>
      </vt:variant>
      <vt:variant>
        <vt:lpwstr/>
      </vt:variant>
      <vt:variant>
        <vt:i4>7077895</vt:i4>
      </vt:variant>
      <vt:variant>
        <vt:i4>15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https://nexteconomylab.sharepoint.com/:w:/s/team/ERJdYqk2WddBk1YIrQEpavoBfgcPWdQu_OupDjMXSOFXxw?e=N2yT5I</vt:lpwstr>
      </vt:variant>
      <vt:variant>
        <vt:lpwstr/>
      </vt:variant>
      <vt:variant>
        <vt:i4>1179754</vt:i4>
      </vt:variant>
      <vt:variant>
        <vt:i4>12</vt:i4>
      </vt:variant>
      <vt:variant>
        <vt:i4>0</vt:i4>
      </vt:variant>
      <vt:variant>
        <vt:i4>5</vt:i4>
      </vt:variant>
      <vt:variant>
        <vt:lpwstr>https://nexteconomylab.sharepoint.com/:w:/s/team/EVtkPIhiW7NFoRZoSAW51FoB7QglrW9JLqyZs8CWN_U24g?e=7j0tRi</vt:lpwstr>
      </vt:variant>
      <vt:variant>
        <vt:lpwstr/>
      </vt:variant>
      <vt:variant>
        <vt:i4>5505110</vt:i4>
      </vt:variant>
      <vt:variant>
        <vt:i4>9</vt:i4>
      </vt:variant>
      <vt:variant>
        <vt:i4>0</vt:i4>
      </vt:variant>
      <vt:variant>
        <vt:i4>5</vt:i4>
      </vt:variant>
      <vt:variant>
        <vt:lpwstr>https://nexteconomylab.sharepoint.com/:w:/s/team/EcZrfga3iNhGm3I79FySFnkB3i2Y12yGSpZYjKLtJTtbnw?e=45GH6d</vt:lpwstr>
      </vt:variant>
      <vt:variant>
        <vt:lpwstr/>
      </vt:variant>
      <vt:variant>
        <vt:i4>262224</vt:i4>
      </vt:variant>
      <vt:variant>
        <vt:i4>6</vt:i4>
      </vt:variant>
      <vt:variant>
        <vt:i4>0</vt:i4>
      </vt:variant>
      <vt:variant>
        <vt:i4>5</vt:i4>
      </vt:variant>
      <vt:variant>
        <vt:lpwstr>https://nexteconomylab.sharepoint.com/:w:/s/team/ETfu9jPPUr5HmqHDRfSGRVYBFziTORHdW2eeafsH3a3pRw?e=4egfUs</vt:lpwstr>
      </vt:variant>
      <vt:variant>
        <vt:lpwstr/>
      </vt:variant>
      <vt:variant>
        <vt:i4>7077895</vt:i4>
      </vt:variant>
      <vt:variant>
        <vt:i4>3</vt:i4>
      </vt:variant>
      <vt:variant>
        <vt:i4>0</vt:i4>
      </vt:variant>
      <vt:variant>
        <vt:i4>5</vt:i4>
      </vt:variant>
      <vt:variant>
        <vt:lpwstr>https://nexteconomylab.sharepoint.com/:w:/s/team/ERJdYqk2WddBk1YIrQEpavoBfgcPWdQu_OupDjMXSOFXxw?e=N2yT5I</vt:lpwstr>
      </vt:variant>
      <vt:variant>
        <vt:lpwstr/>
      </vt:variant>
      <vt:variant>
        <vt:i4>262206</vt:i4>
      </vt:variant>
      <vt:variant>
        <vt:i4>0</vt:i4>
      </vt:variant>
      <vt:variant>
        <vt:i4>0</vt:i4>
      </vt:variant>
      <vt:variant>
        <vt:i4>5</vt:i4>
      </vt:variant>
      <vt:variant>
        <vt:lpwstr>https://nexteconomylab.sharepoint.com/:w:/s/team/EVtkPIhiW7NFoRZoSAW51FoB7QglrW9JLqyZs8CWN_U24g?e=1fcNsI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Hofmann</dc:creator>
  <cp:keywords/>
  <dc:description/>
  <cp:lastModifiedBy>Louisa  Büsken</cp:lastModifiedBy>
  <cp:revision>75</cp:revision>
  <dcterms:created xsi:type="dcterms:W3CDTF">2026-04-01T10:57:00Z</dcterms:created>
  <dcterms:modified xsi:type="dcterms:W3CDTF">2026-04-17T12:25:00Z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0x010100AD6E945EAD86754EBBFBF613E5D6CB42</vt:lpwstr>
  </property>
</Properties>
</file>